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42" w:rsidRDefault="00283B42" w:rsidP="00283B42">
      <w:pPr>
        <w:rPr>
          <w:rFonts w:ascii="仿宋_GB2312" w:eastAsia="仿宋_GB2312" w:hint="eastAsia"/>
          <w:sz w:val="32"/>
          <w:szCs w:val="32"/>
        </w:rPr>
      </w:pPr>
      <w:r w:rsidRPr="00D0127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283B42" w:rsidRPr="00283B42" w:rsidRDefault="00283B42" w:rsidP="00283B42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283B42">
        <w:rPr>
          <w:rFonts w:ascii="仿宋_GB2312" w:eastAsia="仿宋_GB2312" w:hint="eastAsia"/>
          <w:b/>
          <w:sz w:val="32"/>
          <w:szCs w:val="32"/>
        </w:rPr>
        <w:t>2019年东莞市食品相关产品市级监督抽查合格产品信息</w:t>
      </w:r>
    </w:p>
    <w:tbl>
      <w:tblPr>
        <w:tblW w:w="14851" w:type="dxa"/>
        <w:jc w:val="center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418"/>
        <w:gridCol w:w="1417"/>
        <w:gridCol w:w="1323"/>
        <w:gridCol w:w="925"/>
        <w:gridCol w:w="941"/>
        <w:gridCol w:w="1206"/>
        <w:gridCol w:w="925"/>
        <w:gridCol w:w="1116"/>
        <w:gridCol w:w="925"/>
        <w:gridCol w:w="1506"/>
        <w:gridCol w:w="1701"/>
        <w:gridCol w:w="859"/>
      </w:tblGrid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分类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任务来源项目名称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东莞市光漂实业有限公司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东莞市高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埗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镇冼沙莞</w:t>
            </w:r>
            <w:proofErr w:type="gramStart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潢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中路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东莞市光漂实业有限公司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柠檬精华洗洁精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2kg/桶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光漂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2019-10-23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餐具洗涤剂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东莞市立顿洗涤用品实业有限公司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东莞市望牛墩镇古塔路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东莞市立顿洗涤用品实业有限公司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柠檬洗洁精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1.5kg/桶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家</w:t>
            </w:r>
            <w:bookmarkStart w:id="0" w:name="_GoBack"/>
            <w:bookmarkEnd w:id="0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家宜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2019-11-15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餐具洗涤剂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东莞市威亮实业有限公司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东莞市中堂镇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下芦村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东莞市威亮实业有限公司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老姜头洗洁精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1.208kg/瓶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金霸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2019-11-02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餐具洗涤剂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东莞市汶乐实业有限公司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中堂镇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槎溶丰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源工业区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东莞市汶乐实业有限公司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柠檬超效洗洁精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 xml:space="preserve">2kg/瓶 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2019-11-24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餐具洗涤剂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12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东莞市天力编织有限公司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东莞市桥头镇东江村桥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东路南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八街3号B栋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东莞市天力编织有限公司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塑料编织袋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480×830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12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东莞市泰鑫塑胶有限公司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东莞市桥头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镇屋厦村桥东路南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四街10号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东莞市泰鑫塑胶有限公司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PET片材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760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×</w:t>
            </w: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0.45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35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东莞市领健实业有限公司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东莞市桥头镇石水口村东深路（石水口段）40号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东莞市领健实业有限公司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PET塑胶托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东莞市方杰彩印包装制品有限公司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东莞市中堂镇马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沥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东莞市方杰彩印包装制品有限公司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壹号土鸡彩装袋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30×26</w:t>
            </w:r>
            <w:r w:rsidRPr="00283B42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㎝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2019-10-24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皕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盛塑胶制品有限公司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东莞市中堂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镇下芦工业区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皕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盛塑胶制品有限公司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蛋卷托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SP905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2019-11-25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东莞市上利包装材料有限公司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东莞市麻涌镇新基村工业路5号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东莞市上利包装材料有限公司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PET塑胶托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95×85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东莞市乐为塑胶制品有限公司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东莞市大朗镇水平村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象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和路二巷48号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东莞市乐为塑胶制品有限公司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PP片材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600×0.53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12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德康塑料制品厂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镇大岭山</w:t>
            </w:r>
            <w:proofErr w:type="gramStart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丫村大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氹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小组新兴一街</w:t>
            </w: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3号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德康塑料制品厂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德康牌一次性梦幻杯170ml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170ml JD065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2019-8-29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东莞市富慷塑料制品有限公司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镇大罗沙工业区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东莞市富慷塑料制品有限公司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PET塑料瓶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500mL B-200N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2019-10-03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汇文吸塑包装制品厂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南城工业区</w:t>
            </w: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电创电子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厂旁)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东莞市道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汇文吸塑包装制品厂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单个装蛋黄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酥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吸塑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67×67×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40mm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2019-11-5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东莞市粤潮塑料有限公司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东莞市万江区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流涌尾社区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第一工业区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东莞市粤潮塑料有限公司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PE塑料盖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东莞市塘厦驰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宏塑胶制品厂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东莞市塘厦镇林村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胡工业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园二区53号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东莞市塘厦驰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宏塑胶制品厂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塑料饮水杯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22 OZ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东莞市华昱硅胶制品有限公司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东莞市塘厦镇塘厦大道南97号5栋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东莞市华昱硅胶制品有限公司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塑料饮水杯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160ml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东莞新易达印刷制品有限公司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东莞市清溪镇大利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聚星围东环路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3号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东莞新易达印刷制品有限公司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复合包装膜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70mm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东莞金钰美厨具有限公司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东莞市茶山镇南社村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金山路</w:t>
            </w:r>
            <w:proofErr w:type="gramEnd"/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东莞金钰美厨具有限公司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一次性PP杯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90-500ml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丰食品厂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东莞市茶山镇卢边村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丰食品厂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PET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无汽饮料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600mL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东莞市升碧塑胶制品有限公司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东莞市茶山镇卢边村二村黄岭路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东莞市升碧塑胶制品有限公司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一次性PP塑料盒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</w:t>
            </w: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lastRenderedPageBreak/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东莞市钟鑫塑料日用品有限公司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东莞市石排镇塘尾村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东莞市钟鑫塑料日用品有限公司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实用保鲜餐盒880ml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880ml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图形商标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2019-11-08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12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东莞市石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排星亿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家庭用品有限公司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东莞市石排镇塘尾村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东莞市石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排星亿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家庭用品有限公司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食物保鲜袋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25厘米×35厘米×0.009毫米×200个 G0012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佳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2019-10-04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东莞市爱儿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宝家庭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用品有限公司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东莞市石排镇塘尾村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东莞市爱儿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宝家庭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用品有限公司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直饮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便携杯</w:t>
            </w:r>
            <w:proofErr w:type="gramEnd"/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400ml MP400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图形商标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食品用塑料包装容器工具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东莞市诚丰包装材料有限公司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东莞市万江区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联社区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滘</w:t>
            </w:r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联工业区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东莞市诚丰包装材料有限公司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淋膜纸袋</w:t>
            </w:r>
            <w:proofErr w:type="gramEnd"/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40×60</w:t>
            </w:r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㎜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食品用纸包装容器等制品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90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东莞市科越电子科技有限公司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东莞市沙田镇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杨公洲村</w:t>
            </w:r>
            <w:proofErr w:type="gramEnd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滨江路16号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东莞市科越电子科技有限公司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商用台式电磁炉（平面型）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KY-TCP300-1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明钢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2019-08-10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电热食品加工设备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720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广东沁鑫科技有限公司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东莞市高</w:t>
            </w:r>
            <w:proofErr w:type="gramStart"/>
            <w:r w:rsidRPr="00283B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埗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镇</w:t>
            </w:r>
            <w:proofErr w:type="gramStart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上江城</w:t>
            </w:r>
            <w:proofErr w:type="gramEnd"/>
            <w:r w:rsidRPr="00283B42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工业区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广东沁鑫科技有限公司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电磁台式平面炉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QX-TPM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沁</w:t>
            </w: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2019-11-19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电热食品加工设备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B42" w:rsidRPr="00283B42" w:rsidTr="00283B42">
        <w:trPr>
          <w:trHeight w:val="1125"/>
          <w:jc w:val="center"/>
        </w:trPr>
        <w:tc>
          <w:tcPr>
            <w:tcW w:w="58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广东荣创厨房设备有限公司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东莞市寮步镇西溪村大进工业园大进一路6号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广东荣创厨房设备有限公司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东莞市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商用电磁炉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RC-TP400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荣创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2019-12-09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</w:pPr>
            <w:r w:rsidRPr="00283B42">
              <w:rPr>
                <w:rFonts w:ascii="仿宋_GB2312" w:eastAsia="仿宋_GB2312" w:hAnsi="宋体" w:cs="Arial" w:hint="eastAsia"/>
                <w:color w:val="000000"/>
                <w:kern w:val="0"/>
                <w:sz w:val="18"/>
                <w:szCs w:val="18"/>
              </w:rPr>
              <w:t>电热食品加工设备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2019年食品相关产品市级产品监督抽查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>广东省东莞市质量监督检测中心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83B42" w:rsidRPr="00283B42" w:rsidRDefault="00283B42" w:rsidP="00283B42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</w:pPr>
            <w:r w:rsidRPr="00283B42">
              <w:rPr>
                <w:rFonts w:ascii="仿宋_GB2312" w:eastAsia="仿宋_GB2312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B1CEB" w:rsidRPr="00283B42" w:rsidRDefault="00DB1CEB"/>
    <w:sectPr w:rsidR="00DB1CEB" w:rsidRPr="00283B42" w:rsidSect="00283B42">
      <w:pgSz w:w="16838" w:h="11906" w:orient="landscape"/>
      <w:pgMar w:top="993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42" w:rsidRDefault="00283B42" w:rsidP="00283B42">
      <w:r>
        <w:separator/>
      </w:r>
    </w:p>
  </w:endnote>
  <w:endnote w:type="continuationSeparator" w:id="0">
    <w:p w:rsidR="00283B42" w:rsidRDefault="00283B42" w:rsidP="0028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42" w:rsidRDefault="00283B42" w:rsidP="00283B42">
      <w:r>
        <w:separator/>
      </w:r>
    </w:p>
  </w:footnote>
  <w:footnote w:type="continuationSeparator" w:id="0">
    <w:p w:rsidR="00283B42" w:rsidRDefault="00283B42" w:rsidP="00283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20"/>
    <w:rsid w:val="00283B42"/>
    <w:rsid w:val="008C6E20"/>
    <w:rsid w:val="00DB1CEB"/>
    <w:rsid w:val="00E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3086</Characters>
  <Application>Microsoft Office Word</Application>
  <DocSecurity>0</DocSecurity>
  <Lines>25</Lines>
  <Paragraphs>7</Paragraphs>
  <ScaleCrop>false</ScaleCrop>
  <Company>微软中国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2019-12-23T10:17:00Z</dcterms:created>
  <dcterms:modified xsi:type="dcterms:W3CDTF">2019-12-23T10:19:00Z</dcterms:modified>
</cp:coreProperties>
</file>