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5EC" w:rsidRPr="008B0982" w:rsidRDefault="00FC65EC" w:rsidP="00FC65EC">
      <w:pPr>
        <w:rPr>
          <w:rFonts w:ascii="仿宋_GB2312" w:eastAsia="仿宋_GB2312" w:hAnsi="仿宋_GB2312" w:cs="仿宋_GB2312"/>
          <w:b/>
          <w:sz w:val="32"/>
          <w:szCs w:val="32"/>
        </w:rPr>
      </w:pPr>
      <w:r w:rsidRPr="008B0982">
        <w:rPr>
          <w:rFonts w:ascii="仿宋_GB2312" w:eastAsia="仿宋_GB2312" w:hAnsi="仿宋_GB2312" w:cs="仿宋_GB2312" w:hint="eastAsia"/>
          <w:b/>
          <w:sz w:val="32"/>
          <w:szCs w:val="32"/>
        </w:rPr>
        <w:t>附件：</w:t>
      </w:r>
    </w:p>
    <w:p w:rsidR="00FC65EC" w:rsidRDefault="00FC65EC" w:rsidP="00FC65EC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东莞市市场监督管理局2022年认证从业机构“双随机、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一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公开”监督检查结果</w:t>
      </w:r>
    </w:p>
    <w:tbl>
      <w:tblPr>
        <w:tblStyle w:val="a3"/>
        <w:tblW w:w="147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2410"/>
        <w:gridCol w:w="2646"/>
        <w:gridCol w:w="2835"/>
        <w:gridCol w:w="2126"/>
        <w:gridCol w:w="1140"/>
      </w:tblGrid>
      <w:tr w:rsidR="00FC65EC" w:rsidTr="00A15AA9">
        <w:trPr>
          <w:cantSplit/>
        </w:trPr>
        <w:tc>
          <w:tcPr>
            <w:tcW w:w="993" w:type="dxa"/>
            <w:vAlign w:val="center"/>
          </w:tcPr>
          <w:p w:rsidR="00FC65EC" w:rsidRDefault="00FC65EC" w:rsidP="00493D3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2551" w:type="dxa"/>
            <w:vAlign w:val="center"/>
          </w:tcPr>
          <w:p w:rsidR="00FC65EC" w:rsidRDefault="00FC65EC" w:rsidP="00493D3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认证从业</w:t>
            </w:r>
          </w:p>
          <w:p w:rsidR="00FC65EC" w:rsidRDefault="00FC65EC" w:rsidP="00493D3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机构名称</w:t>
            </w:r>
          </w:p>
        </w:tc>
        <w:tc>
          <w:tcPr>
            <w:tcW w:w="2410" w:type="dxa"/>
            <w:vAlign w:val="center"/>
          </w:tcPr>
          <w:p w:rsidR="00FC65EC" w:rsidRDefault="00FC65EC" w:rsidP="00493D3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获证组织名称</w:t>
            </w:r>
          </w:p>
        </w:tc>
        <w:tc>
          <w:tcPr>
            <w:tcW w:w="2646" w:type="dxa"/>
            <w:vAlign w:val="center"/>
          </w:tcPr>
          <w:p w:rsidR="00FC65EC" w:rsidRDefault="00FC65EC" w:rsidP="00A15AA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认证项目</w:t>
            </w:r>
          </w:p>
        </w:tc>
        <w:tc>
          <w:tcPr>
            <w:tcW w:w="2835" w:type="dxa"/>
            <w:vAlign w:val="center"/>
          </w:tcPr>
          <w:p w:rsidR="00FC65EC" w:rsidRDefault="006F004E" w:rsidP="00493D3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检查结果</w:t>
            </w:r>
          </w:p>
        </w:tc>
        <w:tc>
          <w:tcPr>
            <w:tcW w:w="2126" w:type="dxa"/>
            <w:vAlign w:val="center"/>
          </w:tcPr>
          <w:p w:rsidR="00FC65EC" w:rsidRDefault="00FC65EC" w:rsidP="00493D3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处理意见</w:t>
            </w:r>
          </w:p>
        </w:tc>
        <w:tc>
          <w:tcPr>
            <w:tcW w:w="1140" w:type="dxa"/>
            <w:vAlign w:val="center"/>
          </w:tcPr>
          <w:p w:rsidR="00FC65EC" w:rsidRDefault="00FC65EC" w:rsidP="00493D3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FC65EC" w:rsidTr="00A15AA9">
        <w:trPr>
          <w:cantSplit/>
        </w:trPr>
        <w:tc>
          <w:tcPr>
            <w:tcW w:w="993" w:type="dxa"/>
            <w:vAlign w:val="center"/>
          </w:tcPr>
          <w:p w:rsidR="00FC65EC" w:rsidRPr="004A0C1B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A0C1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FC65EC" w:rsidRPr="004D24A9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4D24A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广东中之</w:t>
            </w:r>
            <w:proofErr w:type="gramStart"/>
            <w:r w:rsidRPr="004D24A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鉴认证</w:t>
            </w:r>
            <w:proofErr w:type="gramEnd"/>
            <w:r w:rsidRPr="004D24A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有限公司</w:t>
            </w:r>
          </w:p>
        </w:tc>
        <w:tc>
          <w:tcPr>
            <w:tcW w:w="2410" w:type="dxa"/>
            <w:vAlign w:val="center"/>
          </w:tcPr>
          <w:p w:rsidR="00FC65EC" w:rsidRPr="004D24A9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4D24A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东莞市众口福粮油食品有限公司</w:t>
            </w:r>
          </w:p>
        </w:tc>
        <w:tc>
          <w:tcPr>
            <w:tcW w:w="2646" w:type="dxa"/>
            <w:vAlign w:val="center"/>
          </w:tcPr>
          <w:p w:rsidR="00FC65EC" w:rsidRPr="004D24A9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4D24A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质量管理体系认证</w:t>
            </w:r>
          </w:p>
        </w:tc>
        <w:tc>
          <w:tcPr>
            <w:tcW w:w="2835" w:type="dxa"/>
            <w:vAlign w:val="center"/>
          </w:tcPr>
          <w:p w:rsidR="00FC65EC" w:rsidRPr="004D24A9" w:rsidRDefault="00740BE6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轻微</w:t>
            </w:r>
            <w:r w:rsidR="006F004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问题</w:t>
            </w:r>
          </w:p>
        </w:tc>
        <w:tc>
          <w:tcPr>
            <w:tcW w:w="2126" w:type="dxa"/>
            <w:vAlign w:val="center"/>
          </w:tcPr>
          <w:p w:rsidR="00FC65EC" w:rsidRPr="004D24A9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4D24A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认证机构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自行</w:t>
            </w:r>
            <w:r w:rsidRPr="004D24A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对问题进行整改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完成</w:t>
            </w:r>
            <w:r w:rsidRPr="004D24A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。</w:t>
            </w:r>
          </w:p>
        </w:tc>
        <w:tc>
          <w:tcPr>
            <w:tcW w:w="1140" w:type="dxa"/>
            <w:vAlign w:val="center"/>
          </w:tcPr>
          <w:p w:rsidR="00FC65EC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C65EC" w:rsidTr="00A15AA9">
        <w:trPr>
          <w:cantSplit/>
        </w:trPr>
        <w:tc>
          <w:tcPr>
            <w:tcW w:w="993" w:type="dxa"/>
            <w:vAlign w:val="center"/>
          </w:tcPr>
          <w:p w:rsidR="00FC65EC" w:rsidRPr="004A0C1B" w:rsidRDefault="00FC65EC" w:rsidP="004A0C1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A0C1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:rsidR="00FC65EC" w:rsidRPr="00C501A7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C501A7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深圳汇</w:t>
            </w:r>
            <w:proofErr w:type="gramStart"/>
            <w:r w:rsidRPr="00C501A7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鑫</w:t>
            </w:r>
            <w:proofErr w:type="gramEnd"/>
            <w:r w:rsidRPr="00C501A7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达国际认证有限公司</w:t>
            </w:r>
          </w:p>
        </w:tc>
        <w:tc>
          <w:tcPr>
            <w:tcW w:w="2410" w:type="dxa"/>
            <w:vAlign w:val="center"/>
          </w:tcPr>
          <w:p w:rsidR="00FC65EC" w:rsidRPr="00C501A7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C501A7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东莞市广美食品饮料有限公司</w:t>
            </w:r>
          </w:p>
        </w:tc>
        <w:tc>
          <w:tcPr>
            <w:tcW w:w="2646" w:type="dxa"/>
            <w:vAlign w:val="center"/>
          </w:tcPr>
          <w:p w:rsidR="00BD2430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 w:rsidRPr="00C501A7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危害分析与关键控制点</w:t>
            </w:r>
          </w:p>
          <w:p w:rsidR="00FC65EC" w:rsidRPr="00C501A7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C501A7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认证</w:t>
            </w:r>
          </w:p>
        </w:tc>
        <w:tc>
          <w:tcPr>
            <w:tcW w:w="2835" w:type="dxa"/>
            <w:vAlign w:val="center"/>
          </w:tcPr>
          <w:p w:rsidR="00FC65EC" w:rsidRPr="00C501A7" w:rsidRDefault="006F004E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轻微问题</w:t>
            </w:r>
          </w:p>
        </w:tc>
        <w:tc>
          <w:tcPr>
            <w:tcW w:w="2126" w:type="dxa"/>
            <w:vAlign w:val="center"/>
          </w:tcPr>
          <w:p w:rsidR="00FC65EC" w:rsidRPr="00C501A7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4D24A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认证机构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自行</w:t>
            </w:r>
            <w:r w:rsidRPr="004D24A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对问题进行整改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完成。</w:t>
            </w:r>
          </w:p>
        </w:tc>
        <w:tc>
          <w:tcPr>
            <w:tcW w:w="1140" w:type="dxa"/>
            <w:vAlign w:val="center"/>
          </w:tcPr>
          <w:p w:rsidR="00FC65EC" w:rsidRPr="00C501A7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FC65EC" w:rsidTr="00A15AA9">
        <w:trPr>
          <w:cantSplit/>
        </w:trPr>
        <w:tc>
          <w:tcPr>
            <w:tcW w:w="993" w:type="dxa"/>
            <w:vAlign w:val="center"/>
          </w:tcPr>
          <w:p w:rsidR="00FC65EC" w:rsidRPr="004A0C1B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A0C1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FC65EC" w:rsidRPr="00307E38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307E3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深圳市华信认证中心有限公司</w:t>
            </w:r>
          </w:p>
        </w:tc>
        <w:tc>
          <w:tcPr>
            <w:tcW w:w="2410" w:type="dxa"/>
            <w:vAlign w:val="center"/>
          </w:tcPr>
          <w:p w:rsidR="00FC65EC" w:rsidRPr="00307E38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307E3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东莞市钲泰精密五金制品有限公司</w:t>
            </w:r>
          </w:p>
        </w:tc>
        <w:tc>
          <w:tcPr>
            <w:tcW w:w="2646" w:type="dxa"/>
            <w:vAlign w:val="center"/>
          </w:tcPr>
          <w:p w:rsidR="00FC65EC" w:rsidRPr="00307E38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307E3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环境管理体系认证</w:t>
            </w:r>
          </w:p>
        </w:tc>
        <w:tc>
          <w:tcPr>
            <w:tcW w:w="2835" w:type="dxa"/>
            <w:vAlign w:val="center"/>
          </w:tcPr>
          <w:p w:rsidR="00FC65EC" w:rsidRPr="00307E38" w:rsidRDefault="006F004E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轻微问题</w:t>
            </w:r>
          </w:p>
        </w:tc>
        <w:tc>
          <w:tcPr>
            <w:tcW w:w="2126" w:type="dxa"/>
            <w:vAlign w:val="center"/>
          </w:tcPr>
          <w:p w:rsidR="00FC65EC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D24A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认证机构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自行</w:t>
            </w:r>
            <w:r w:rsidRPr="004D24A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对问题进行整改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完成。</w:t>
            </w:r>
          </w:p>
        </w:tc>
        <w:tc>
          <w:tcPr>
            <w:tcW w:w="1140" w:type="dxa"/>
            <w:vAlign w:val="center"/>
          </w:tcPr>
          <w:p w:rsidR="00FC65EC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C65EC" w:rsidTr="00A15AA9">
        <w:trPr>
          <w:cantSplit/>
        </w:trPr>
        <w:tc>
          <w:tcPr>
            <w:tcW w:w="993" w:type="dxa"/>
            <w:vAlign w:val="center"/>
          </w:tcPr>
          <w:p w:rsidR="00FC65EC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FC65EC" w:rsidRPr="00307E38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307E3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深圳市华信认证中心有限公司</w:t>
            </w:r>
          </w:p>
        </w:tc>
        <w:tc>
          <w:tcPr>
            <w:tcW w:w="2410" w:type="dxa"/>
            <w:vAlign w:val="center"/>
          </w:tcPr>
          <w:p w:rsidR="00FC65EC" w:rsidRPr="00307E38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307E3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东莞市钲泰精密五金制品有限公司</w:t>
            </w:r>
          </w:p>
        </w:tc>
        <w:tc>
          <w:tcPr>
            <w:tcW w:w="2646" w:type="dxa"/>
            <w:vAlign w:val="center"/>
          </w:tcPr>
          <w:p w:rsidR="00FC65EC" w:rsidRPr="00204F0F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4F0F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质量管理体系认证</w:t>
            </w:r>
          </w:p>
        </w:tc>
        <w:tc>
          <w:tcPr>
            <w:tcW w:w="2835" w:type="dxa"/>
            <w:vAlign w:val="center"/>
          </w:tcPr>
          <w:p w:rsidR="00FC65EC" w:rsidRPr="00204F0F" w:rsidRDefault="006F004E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轻微问题</w:t>
            </w:r>
          </w:p>
        </w:tc>
        <w:tc>
          <w:tcPr>
            <w:tcW w:w="2126" w:type="dxa"/>
            <w:vAlign w:val="center"/>
          </w:tcPr>
          <w:p w:rsidR="00FC65EC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D24A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认证机构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自行</w:t>
            </w:r>
            <w:r w:rsidRPr="004D24A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对问题进行整改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完成。</w:t>
            </w:r>
          </w:p>
        </w:tc>
        <w:tc>
          <w:tcPr>
            <w:tcW w:w="1140" w:type="dxa"/>
            <w:vAlign w:val="center"/>
          </w:tcPr>
          <w:p w:rsidR="00FC65EC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C65EC" w:rsidTr="00A15AA9">
        <w:trPr>
          <w:cantSplit/>
        </w:trPr>
        <w:tc>
          <w:tcPr>
            <w:tcW w:w="993" w:type="dxa"/>
            <w:vAlign w:val="center"/>
          </w:tcPr>
          <w:p w:rsidR="00FC65EC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2551" w:type="dxa"/>
            <w:vAlign w:val="center"/>
          </w:tcPr>
          <w:p w:rsidR="00FC65EC" w:rsidRPr="00AA05E3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AA05E3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深圳华凯检验认证有限公司</w:t>
            </w:r>
          </w:p>
        </w:tc>
        <w:tc>
          <w:tcPr>
            <w:tcW w:w="2410" w:type="dxa"/>
            <w:vAlign w:val="center"/>
          </w:tcPr>
          <w:p w:rsidR="00FC65EC" w:rsidRPr="00AA05E3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AA05E3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东莞市洋臣家具有限公司</w:t>
            </w:r>
          </w:p>
        </w:tc>
        <w:tc>
          <w:tcPr>
            <w:tcW w:w="2646" w:type="dxa"/>
            <w:vAlign w:val="center"/>
          </w:tcPr>
          <w:p w:rsidR="00BD2430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 w:rsidRPr="00AA05E3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中国职业健康安全管理</w:t>
            </w:r>
          </w:p>
          <w:p w:rsidR="00FC65EC" w:rsidRPr="00AA05E3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AA05E3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体系认证</w:t>
            </w:r>
          </w:p>
        </w:tc>
        <w:tc>
          <w:tcPr>
            <w:tcW w:w="2835" w:type="dxa"/>
            <w:vAlign w:val="center"/>
          </w:tcPr>
          <w:p w:rsidR="00FC65EC" w:rsidRDefault="006F004E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通过</w:t>
            </w:r>
          </w:p>
        </w:tc>
        <w:tc>
          <w:tcPr>
            <w:tcW w:w="2126" w:type="dxa"/>
            <w:vAlign w:val="center"/>
          </w:tcPr>
          <w:p w:rsidR="00FC65EC" w:rsidRDefault="006A5514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通过</w:t>
            </w:r>
          </w:p>
        </w:tc>
        <w:tc>
          <w:tcPr>
            <w:tcW w:w="1140" w:type="dxa"/>
            <w:vAlign w:val="center"/>
          </w:tcPr>
          <w:p w:rsidR="00FC65EC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C65EC" w:rsidTr="00A15AA9">
        <w:trPr>
          <w:cantSplit/>
        </w:trPr>
        <w:tc>
          <w:tcPr>
            <w:tcW w:w="993" w:type="dxa"/>
            <w:vAlign w:val="center"/>
          </w:tcPr>
          <w:p w:rsidR="00FC65EC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2551" w:type="dxa"/>
            <w:vAlign w:val="center"/>
          </w:tcPr>
          <w:p w:rsidR="00FC65EC" w:rsidRPr="0029621B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307E3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深圳市华信认证中心有限公司</w:t>
            </w:r>
          </w:p>
        </w:tc>
        <w:tc>
          <w:tcPr>
            <w:tcW w:w="2410" w:type="dxa"/>
            <w:vAlign w:val="center"/>
          </w:tcPr>
          <w:p w:rsidR="00FC65EC" w:rsidRPr="0029621B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gramStart"/>
            <w:r w:rsidRPr="0029621B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硅迈科技</w:t>
            </w:r>
            <w:proofErr w:type="gramEnd"/>
            <w:r w:rsidRPr="0029621B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(东莞)有限公司</w:t>
            </w:r>
          </w:p>
        </w:tc>
        <w:tc>
          <w:tcPr>
            <w:tcW w:w="2646" w:type="dxa"/>
            <w:vAlign w:val="center"/>
          </w:tcPr>
          <w:p w:rsidR="00FC65EC" w:rsidRPr="0029621B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9621B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质量管理体系认证</w:t>
            </w:r>
          </w:p>
        </w:tc>
        <w:tc>
          <w:tcPr>
            <w:tcW w:w="2835" w:type="dxa"/>
            <w:vAlign w:val="center"/>
          </w:tcPr>
          <w:p w:rsidR="00FC65EC" w:rsidRPr="0029621B" w:rsidRDefault="006F004E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通过</w:t>
            </w:r>
          </w:p>
        </w:tc>
        <w:tc>
          <w:tcPr>
            <w:tcW w:w="2126" w:type="dxa"/>
            <w:vAlign w:val="center"/>
          </w:tcPr>
          <w:p w:rsidR="00FC65EC" w:rsidRPr="0029621B" w:rsidRDefault="006A5514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通过</w:t>
            </w:r>
          </w:p>
        </w:tc>
        <w:tc>
          <w:tcPr>
            <w:tcW w:w="1140" w:type="dxa"/>
            <w:vAlign w:val="center"/>
          </w:tcPr>
          <w:p w:rsidR="00FC65EC" w:rsidRPr="00ED1D73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D1D73">
              <w:rPr>
                <w:rFonts w:ascii="仿宋_GB2312" w:eastAsia="仿宋_GB2312" w:hAnsi="仿宋_GB2312" w:cs="仿宋_GB2312" w:hint="eastAsia"/>
                <w:sz w:val="24"/>
              </w:rPr>
              <w:t>该证书已暂停</w:t>
            </w:r>
          </w:p>
        </w:tc>
      </w:tr>
      <w:tr w:rsidR="00FC65EC" w:rsidTr="00A15AA9">
        <w:trPr>
          <w:cantSplit/>
        </w:trPr>
        <w:tc>
          <w:tcPr>
            <w:tcW w:w="993" w:type="dxa"/>
            <w:vAlign w:val="center"/>
          </w:tcPr>
          <w:p w:rsidR="00FC65EC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2551" w:type="dxa"/>
            <w:vAlign w:val="center"/>
          </w:tcPr>
          <w:p w:rsidR="00FC65EC" w:rsidRPr="0029621B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9621B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深圳华凯检验认证有限公司</w:t>
            </w:r>
          </w:p>
        </w:tc>
        <w:tc>
          <w:tcPr>
            <w:tcW w:w="2410" w:type="dxa"/>
            <w:vAlign w:val="center"/>
          </w:tcPr>
          <w:p w:rsidR="00FC65EC" w:rsidRPr="0029621B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9621B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东莞市龙领电子科技有限公司</w:t>
            </w:r>
          </w:p>
        </w:tc>
        <w:tc>
          <w:tcPr>
            <w:tcW w:w="2646" w:type="dxa"/>
            <w:vAlign w:val="center"/>
          </w:tcPr>
          <w:p w:rsidR="00FC65EC" w:rsidRPr="0029621B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9621B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质量管理体系认证</w:t>
            </w:r>
          </w:p>
        </w:tc>
        <w:tc>
          <w:tcPr>
            <w:tcW w:w="2835" w:type="dxa"/>
            <w:vAlign w:val="center"/>
          </w:tcPr>
          <w:p w:rsidR="00FC65EC" w:rsidRPr="0029621B" w:rsidRDefault="006F004E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通过</w:t>
            </w:r>
          </w:p>
        </w:tc>
        <w:tc>
          <w:tcPr>
            <w:tcW w:w="2126" w:type="dxa"/>
            <w:vAlign w:val="center"/>
          </w:tcPr>
          <w:p w:rsidR="00FC65EC" w:rsidRPr="0029621B" w:rsidRDefault="006A5514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通过</w:t>
            </w:r>
          </w:p>
        </w:tc>
        <w:tc>
          <w:tcPr>
            <w:tcW w:w="1140" w:type="dxa"/>
            <w:vAlign w:val="center"/>
          </w:tcPr>
          <w:p w:rsidR="00FC65EC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C65EC" w:rsidTr="00A15AA9">
        <w:trPr>
          <w:cantSplit/>
        </w:trPr>
        <w:tc>
          <w:tcPr>
            <w:tcW w:w="993" w:type="dxa"/>
            <w:vAlign w:val="center"/>
          </w:tcPr>
          <w:p w:rsidR="00FC65EC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2551" w:type="dxa"/>
            <w:vAlign w:val="center"/>
          </w:tcPr>
          <w:p w:rsidR="00FC65EC" w:rsidRPr="008D0975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8D0975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深圳市</w:t>
            </w:r>
            <w:proofErr w:type="gramStart"/>
            <w:r w:rsidRPr="008D0975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鑫</w:t>
            </w:r>
            <w:proofErr w:type="gramEnd"/>
            <w:r w:rsidRPr="008D0975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瑞达认证有限公司</w:t>
            </w:r>
          </w:p>
        </w:tc>
        <w:tc>
          <w:tcPr>
            <w:tcW w:w="2410" w:type="dxa"/>
            <w:vAlign w:val="center"/>
          </w:tcPr>
          <w:p w:rsidR="00FC65EC" w:rsidRPr="008D0975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8D0975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广东宾豪科技股份有限公司</w:t>
            </w:r>
          </w:p>
        </w:tc>
        <w:tc>
          <w:tcPr>
            <w:tcW w:w="2646" w:type="dxa"/>
            <w:vAlign w:val="center"/>
          </w:tcPr>
          <w:p w:rsidR="00FC65EC" w:rsidRPr="008D0975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8D0975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质量管理体系认证</w:t>
            </w:r>
          </w:p>
        </w:tc>
        <w:tc>
          <w:tcPr>
            <w:tcW w:w="2835" w:type="dxa"/>
            <w:vAlign w:val="center"/>
          </w:tcPr>
          <w:p w:rsidR="00FC65EC" w:rsidRPr="008D0975" w:rsidRDefault="006F004E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一般问题</w:t>
            </w:r>
          </w:p>
        </w:tc>
        <w:tc>
          <w:tcPr>
            <w:tcW w:w="2126" w:type="dxa"/>
            <w:vAlign w:val="center"/>
          </w:tcPr>
          <w:p w:rsidR="00FC65EC" w:rsidRPr="008D0975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334DBB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责令认证机构限期整改，已完成。</w:t>
            </w:r>
          </w:p>
        </w:tc>
        <w:tc>
          <w:tcPr>
            <w:tcW w:w="1140" w:type="dxa"/>
            <w:vAlign w:val="center"/>
          </w:tcPr>
          <w:p w:rsidR="00FC65EC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C65EC" w:rsidTr="00A15AA9">
        <w:trPr>
          <w:cantSplit/>
        </w:trPr>
        <w:tc>
          <w:tcPr>
            <w:tcW w:w="993" w:type="dxa"/>
            <w:vAlign w:val="center"/>
          </w:tcPr>
          <w:p w:rsidR="00FC65EC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2551" w:type="dxa"/>
            <w:vAlign w:val="center"/>
          </w:tcPr>
          <w:p w:rsidR="00FC65EC" w:rsidRPr="004644B2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4644B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深圳市南方认证有限公司</w:t>
            </w:r>
          </w:p>
        </w:tc>
        <w:tc>
          <w:tcPr>
            <w:tcW w:w="2410" w:type="dxa"/>
            <w:vAlign w:val="center"/>
          </w:tcPr>
          <w:p w:rsidR="00FC65EC" w:rsidRPr="004644B2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4644B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东莞市圆满模具塑胶有限公司</w:t>
            </w:r>
          </w:p>
        </w:tc>
        <w:tc>
          <w:tcPr>
            <w:tcW w:w="2646" w:type="dxa"/>
            <w:vAlign w:val="center"/>
          </w:tcPr>
          <w:p w:rsidR="00FC65EC" w:rsidRPr="004644B2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4644B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质量管理体系认证</w:t>
            </w:r>
          </w:p>
        </w:tc>
        <w:tc>
          <w:tcPr>
            <w:tcW w:w="2835" w:type="dxa"/>
            <w:vAlign w:val="center"/>
          </w:tcPr>
          <w:p w:rsidR="00FC65EC" w:rsidRPr="004644B2" w:rsidRDefault="006F004E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通过</w:t>
            </w:r>
          </w:p>
        </w:tc>
        <w:tc>
          <w:tcPr>
            <w:tcW w:w="2126" w:type="dxa"/>
            <w:vAlign w:val="center"/>
          </w:tcPr>
          <w:p w:rsidR="00FC65EC" w:rsidRPr="004644B2" w:rsidRDefault="006A5514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通过</w:t>
            </w:r>
          </w:p>
        </w:tc>
        <w:tc>
          <w:tcPr>
            <w:tcW w:w="1140" w:type="dxa"/>
            <w:vAlign w:val="center"/>
          </w:tcPr>
          <w:p w:rsidR="00FC65EC" w:rsidRPr="004644B2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FC65EC" w:rsidTr="00A15AA9">
        <w:trPr>
          <w:cantSplit/>
        </w:trPr>
        <w:tc>
          <w:tcPr>
            <w:tcW w:w="993" w:type="dxa"/>
            <w:vAlign w:val="center"/>
          </w:tcPr>
          <w:p w:rsidR="00FC65EC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2551" w:type="dxa"/>
            <w:vAlign w:val="center"/>
          </w:tcPr>
          <w:p w:rsidR="00FC65EC" w:rsidRPr="001A3882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gramStart"/>
            <w:r w:rsidRPr="001A388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欧瑞认证</w:t>
            </w:r>
            <w:proofErr w:type="gramEnd"/>
            <w:r w:rsidRPr="001A388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有限公司</w:t>
            </w:r>
          </w:p>
        </w:tc>
        <w:tc>
          <w:tcPr>
            <w:tcW w:w="2410" w:type="dxa"/>
            <w:vAlign w:val="center"/>
          </w:tcPr>
          <w:p w:rsidR="00FC65EC" w:rsidRPr="001A3882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1A388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东莞市小霸智能科技有限公司</w:t>
            </w:r>
          </w:p>
        </w:tc>
        <w:tc>
          <w:tcPr>
            <w:tcW w:w="2646" w:type="dxa"/>
            <w:vAlign w:val="center"/>
          </w:tcPr>
          <w:p w:rsidR="00FC65EC" w:rsidRPr="001A3882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1A388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质量管理体系认证</w:t>
            </w:r>
          </w:p>
        </w:tc>
        <w:tc>
          <w:tcPr>
            <w:tcW w:w="2835" w:type="dxa"/>
            <w:vAlign w:val="center"/>
          </w:tcPr>
          <w:p w:rsidR="00FC65EC" w:rsidRPr="001A3882" w:rsidRDefault="006F004E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一般问题</w:t>
            </w:r>
          </w:p>
        </w:tc>
        <w:tc>
          <w:tcPr>
            <w:tcW w:w="2126" w:type="dxa"/>
            <w:vAlign w:val="center"/>
          </w:tcPr>
          <w:p w:rsidR="00FC65EC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34DBB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责令认证机构限期整改，已完成。</w:t>
            </w:r>
          </w:p>
        </w:tc>
        <w:tc>
          <w:tcPr>
            <w:tcW w:w="1140" w:type="dxa"/>
            <w:vAlign w:val="center"/>
          </w:tcPr>
          <w:p w:rsidR="00FC65EC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C65EC" w:rsidTr="00A15AA9">
        <w:trPr>
          <w:cantSplit/>
        </w:trPr>
        <w:tc>
          <w:tcPr>
            <w:tcW w:w="993" w:type="dxa"/>
            <w:vAlign w:val="center"/>
          </w:tcPr>
          <w:p w:rsidR="00FC65EC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11</w:t>
            </w:r>
          </w:p>
        </w:tc>
        <w:tc>
          <w:tcPr>
            <w:tcW w:w="2551" w:type="dxa"/>
            <w:vAlign w:val="center"/>
          </w:tcPr>
          <w:p w:rsidR="00FC65EC" w:rsidRPr="00824BE9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824BE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深圳市华信认证中心有限公司</w:t>
            </w:r>
          </w:p>
        </w:tc>
        <w:tc>
          <w:tcPr>
            <w:tcW w:w="2410" w:type="dxa"/>
            <w:vAlign w:val="center"/>
          </w:tcPr>
          <w:p w:rsidR="00FC65EC" w:rsidRPr="00824BE9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824BE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东莞市方腾五金制品有限公司</w:t>
            </w:r>
          </w:p>
        </w:tc>
        <w:tc>
          <w:tcPr>
            <w:tcW w:w="2646" w:type="dxa"/>
            <w:vAlign w:val="center"/>
          </w:tcPr>
          <w:p w:rsidR="00FC65EC" w:rsidRPr="00824BE9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824BE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环境管理体系认证</w:t>
            </w:r>
          </w:p>
        </w:tc>
        <w:tc>
          <w:tcPr>
            <w:tcW w:w="2835" w:type="dxa"/>
            <w:vAlign w:val="center"/>
          </w:tcPr>
          <w:p w:rsidR="00FC65EC" w:rsidRPr="00824BE9" w:rsidRDefault="006F004E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轻微问题</w:t>
            </w:r>
          </w:p>
        </w:tc>
        <w:tc>
          <w:tcPr>
            <w:tcW w:w="2126" w:type="dxa"/>
            <w:vAlign w:val="center"/>
          </w:tcPr>
          <w:p w:rsidR="00FC65EC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D24A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认证机构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自行</w:t>
            </w:r>
            <w:r w:rsidRPr="004D24A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对问题进行整改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完成。</w:t>
            </w:r>
          </w:p>
        </w:tc>
        <w:tc>
          <w:tcPr>
            <w:tcW w:w="1140" w:type="dxa"/>
            <w:vAlign w:val="center"/>
          </w:tcPr>
          <w:p w:rsidR="00FC65EC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C65EC" w:rsidTr="00A15AA9">
        <w:trPr>
          <w:cantSplit/>
        </w:trPr>
        <w:tc>
          <w:tcPr>
            <w:tcW w:w="993" w:type="dxa"/>
            <w:vAlign w:val="center"/>
          </w:tcPr>
          <w:p w:rsidR="00FC65EC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2551" w:type="dxa"/>
            <w:vAlign w:val="center"/>
          </w:tcPr>
          <w:p w:rsidR="00FC65EC" w:rsidRPr="00551B80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gramStart"/>
            <w:r w:rsidRPr="00551B80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品威国际</w:t>
            </w:r>
            <w:proofErr w:type="gramEnd"/>
            <w:r w:rsidRPr="00551B80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认证（深圳）有限公司</w:t>
            </w:r>
          </w:p>
        </w:tc>
        <w:tc>
          <w:tcPr>
            <w:tcW w:w="2410" w:type="dxa"/>
            <w:vAlign w:val="center"/>
          </w:tcPr>
          <w:p w:rsidR="00FC65EC" w:rsidRPr="00551B80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551B80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东莞市吃香味膳食管理有限公司</w:t>
            </w:r>
          </w:p>
        </w:tc>
        <w:tc>
          <w:tcPr>
            <w:tcW w:w="2646" w:type="dxa"/>
            <w:vAlign w:val="center"/>
          </w:tcPr>
          <w:p w:rsidR="00FC65EC" w:rsidRPr="00551B80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551B80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质量管理体系认证</w:t>
            </w:r>
          </w:p>
        </w:tc>
        <w:tc>
          <w:tcPr>
            <w:tcW w:w="2835" w:type="dxa"/>
            <w:vAlign w:val="center"/>
          </w:tcPr>
          <w:p w:rsidR="00FC65EC" w:rsidRPr="00551B80" w:rsidRDefault="006F004E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不符合</w:t>
            </w:r>
          </w:p>
        </w:tc>
        <w:tc>
          <w:tcPr>
            <w:tcW w:w="2126" w:type="dxa"/>
            <w:vAlign w:val="center"/>
          </w:tcPr>
          <w:p w:rsidR="00FC65EC" w:rsidRPr="00E528B8" w:rsidRDefault="00FC65EC" w:rsidP="00A5483F">
            <w:pPr>
              <w:autoSpaceDE w:val="0"/>
              <w:autoSpaceDN w:val="0"/>
              <w:adjustRightInd w:val="0"/>
              <w:spacing w:after="20"/>
              <w:jc w:val="center"/>
              <w:rPr>
                <w:rFonts w:ascii="宋体" w:hAnsiTheme="minorHAnsi" w:cs="宋体"/>
                <w:color w:val="000000"/>
                <w:sz w:val="22"/>
                <w:szCs w:val="22"/>
                <w:lang w:val="zh-CN"/>
              </w:rPr>
            </w:pPr>
            <w:r w:rsidRPr="00334DBB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移交</w:t>
            </w:r>
            <w:r w:rsidR="006F004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机构所在地</w:t>
            </w:r>
            <w:r w:rsidRPr="00334DBB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市场监管部门</w:t>
            </w:r>
            <w:r w:rsidR="006F004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查处。</w:t>
            </w:r>
          </w:p>
        </w:tc>
        <w:tc>
          <w:tcPr>
            <w:tcW w:w="1140" w:type="dxa"/>
            <w:vAlign w:val="center"/>
          </w:tcPr>
          <w:p w:rsidR="00FC65EC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C65EC" w:rsidTr="00A15AA9">
        <w:trPr>
          <w:cantSplit/>
        </w:trPr>
        <w:tc>
          <w:tcPr>
            <w:tcW w:w="993" w:type="dxa"/>
            <w:vAlign w:val="center"/>
          </w:tcPr>
          <w:p w:rsidR="00FC65EC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</w:t>
            </w:r>
          </w:p>
        </w:tc>
        <w:tc>
          <w:tcPr>
            <w:tcW w:w="2551" w:type="dxa"/>
            <w:vAlign w:val="center"/>
          </w:tcPr>
          <w:p w:rsidR="00FC65EC" w:rsidRPr="00B80308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B8030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上海默</w:t>
            </w:r>
            <w:proofErr w:type="gramStart"/>
            <w:r w:rsidRPr="00B8030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翕</w:t>
            </w:r>
            <w:proofErr w:type="gramEnd"/>
            <w:r w:rsidRPr="00B8030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认证服务有限公司</w:t>
            </w:r>
          </w:p>
        </w:tc>
        <w:tc>
          <w:tcPr>
            <w:tcW w:w="2410" w:type="dxa"/>
            <w:vAlign w:val="center"/>
          </w:tcPr>
          <w:p w:rsidR="00FC65EC" w:rsidRPr="00B80308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B8030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东莞市永誉电子科技有限公司</w:t>
            </w:r>
          </w:p>
        </w:tc>
        <w:tc>
          <w:tcPr>
            <w:tcW w:w="2646" w:type="dxa"/>
            <w:vAlign w:val="center"/>
          </w:tcPr>
          <w:p w:rsidR="00FC65EC" w:rsidRPr="00B80308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551B80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质量管理体系认证</w:t>
            </w:r>
          </w:p>
        </w:tc>
        <w:tc>
          <w:tcPr>
            <w:tcW w:w="2835" w:type="dxa"/>
            <w:vAlign w:val="center"/>
          </w:tcPr>
          <w:p w:rsidR="00FC65EC" w:rsidRPr="00B80308" w:rsidRDefault="006F004E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轻微问题</w:t>
            </w:r>
          </w:p>
        </w:tc>
        <w:tc>
          <w:tcPr>
            <w:tcW w:w="2126" w:type="dxa"/>
            <w:vAlign w:val="center"/>
          </w:tcPr>
          <w:p w:rsidR="00FC65EC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D24A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认证机构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自行</w:t>
            </w:r>
            <w:r w:rsidRPr="004D24A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对问题进行整改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完成。</w:t>
            </w:r>
          </w:p>
        </w:tc>
        <w:tc>
          <w:tcPr>
            <w:tcW w:w="1140" w:type="dxa"/>
            <w:vAlign w:val="center"/>
          </w:tcPr>
          <w:p w:rsidR="00FC65EC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C65EC" w:rsidTr="00A15AA9">
        <w:trPr>
          <w:cantSplit/>
        </w:trPr>
        <w:tc>
          <w:tcPr>
            <w:tcW w:w="993" w:type="dxa"/>
            <w:vAlign w:val="center"/>
          </w:tcPr>
          <w:p w:rsidR="00FC65EC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</w:t>
            </w:r>
          </w:p>
        </w:tc>
        <w:tc>
          <w:tcPr>
            <w:tcW w:w="2551" w:type="dxa"/>
            <w:vAlign w:val="center"/>
          </w:tcPr>
          <w:p w:rsidR="00FC65EC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2528C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深圳摩迪国际检测认证有限公司</w:t>
            </w:r>
          </w:p>
        </w:tc>
        <w:tc>
          <w:tcPr>
            <w:tcW w:w="2410" w:type="dxa"/>
            <w:vAlign w:val="center"/>
          </w:tcPr>
          <w:p w:rsidR="00FC65EC" w:rsidRPr="0092528C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92528C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东莞市锡荣电子科技有限公司</w:t>
            </w:r>
          </w:p>
        </w:tc>
        <w:tc>
          <w:tcPr>
            <w:tcW w:w="2646" w:type="dxa"/>
            <w:vAlign w:val="center"/>
          </w:tcPr>
          <w:p w:rsidR="00FC65EC" w:rsidRPr="0092528C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551B80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质量管理体系认证</w:t>
            </w:r>
          </w:p>
        </w:tc>
        <w:tc>
          <w:tcPr>
            <w:tcW w:w="2835" w:type="dxa"/>
            <w:vAlign w:val="center"/>
          </w:tcPr>
          <w:p w:rsidR="00FC65EC" w:rsidRPr="0092528C" w:rsidRDefault="006F004E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通过</w:t>
            </w:r>
          </w:p>
        </w:tc>
        <w:tc>
          <w:tcPr>
            <w:tcW w:w="2126" w:type="dxa"/>
            <w:vAlign w:val="center"/>
          </w:tcPr>
          <w:p w:rsidR="00FC65EC" w:rsidRPr="00547EA1" w:rsidRDefault="006A5514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通过</w:t>
            </w:r>
          </w:p>
        </w:tc>
        <w:tc>
          <w:tcPr>
            <w:tcW w:w="1140" w:type="dxa"/>
            <w:vAlign w:val="center"/>
          </w:tcPr>
          <w:p w:rsidR="00FC65EC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C65EC" w:rsidTr="00A15AA9">
        <w:trPr>
          <w:cantSplit/>
        </w:trPr>
        <w:tc>
          <w:tcPr>
            <w:tcW w:w="993" w:type="dxa"/>
            <w:vAlign w:val="center"/>
          </w:tcPr>
          <w:p w:rsidR="00FC65EC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2551" w:type="dxa"/>
            <w:vAlign w:val="center"/>
          </w:tcPr>
          <w:p w:rsidR="00FC65EC" w:rsidRPr="00BE2B40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BE2B40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广东中企认证服务有限公司</w:t>
            </w:r>
          </w:p>
        </w:tc>
        <w:tc>
          <w:tcPr>
            <w:tcW w:w="2410" w:type="dxa"/>
            <w:vAlign w:val="center"/>
          </w:tcPr>
          <w:p w:rsidR="00FC65EC" w:rsidRPr="00BE2B40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BE2B40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广东物网智能科技有限公司</w:t>
            </w:r>
          </w:p>
        </w:tc>
        <w:tc>
          <w:tcPr>
            <w:tcW w:w="2646" w:type="dxa"/>
            <w:vAlign w:val="center"/>
          </w:tcPr>
          <w:p w:rsidR="00FC65EC" w:rsidRPr="00BE2B40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551B80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质量管理体系认证</w:t>
            </w:r>
          </w:p>
        </w:tc>
        <w:tc>
          <w:tcPr>
            <w:tcW w:w="2835" w:type="dxa"/>
            <w:vAlign w:val="center"/>
          </w:tcPr>
          <w:p w:rsidR="00FC65EC" w:rsidRPr="00BE2B40" w:rsidRDefault="006F004E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轻微问题</w:t>
            </w:r>
          </w:p>
        </w:tc>
        <w:tc>
          <w:tcPr>
            <w:tcW w:w="2126" w:type="dxa"/>
            <w:vAlign w:val="center"/>
          </w:tcPr>
          <w:p w:rsidR="00FC65EC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D24A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认证机构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自行</w:t>
            </w:r>
            <w:r w:rsidRPr="004D24A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对问题进行整改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完成。</w:t>
            </w:r>
          </w:p>
        </w:tc>
        <w:tc>
          <w:tcPr>
            <w:tcW w:w="1140" w:type="dxa"/>
            <w:vAlign w:val="center"/>
          </w:tcPr>
          <w:p w:rsidR="00FC65EC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C65EC" w:rsidTr="00A15AA9">
        <w:trPr>
          <w:cantSplit/>
        </w:trPr>
        <w:tc>
          <w:tcPr>
            <w:tcW w:w="993" w:type="dxa"/>
            <w:vAlign w:val="center"/>
          </w:tcPr>
          <w:p w:rsidR="00FC65EC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</w:t>
            </w:r>
          </w:p>
        </w:tc>
        <w:tc>
          <w:tcPr>
            <w:tcW w:w="2551" w:type="dxa"/>
            <w:vAlign w:val="center"/>
          </w:tcPr>
          <w:p w:rsidR="00FC65EC" w:rsidRPr="00BE2B40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BE2B40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广东中检认证有限公司</w:t>
            </w:r>
          </w:p>
        </w:tc>
        <w:tc>
          <w:tcPr>
            <w:tcW w:w="2410" w:type="dxa"/>
            <w:vAlign w:val="center"/>
          </w:tcPr>
          <w:p w:rsidR="00FC65EC" w:rsidRPr="00BE2B40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BE2B40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东莞市拓科润滑材料有限公司</w:t>
            </w:r>
          </w:p>
        </w:tc>
        <w:tc>
          <w:tcPr>
            <w:tcW w:w="2646" w:type="dxa"/>
            <w:vAlign w:val="center"/>
          </w:tcPr>
          <w:p w:rsidR="00FC65EC" w:rsidRPr="00BE2B40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551B80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质量管理体系认证</w:t>
            </w:r>
          </w:p>
        </w:tc>
        <w:tc>
          <w:tcPr>
            <w:tcW w:w="2835" w:type="dxa"/>
            <w:vAlign w:val="center"/>
          </w:tcPr>
          <w:p w:rsidR="00FC65EC" w:rsidRPr="00BE2B40" w:rsidRDefault="006F004E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通过</w:t>
            </w:r>
          </w:p>
        </w:tc>
        <w:tc>
          <w:tcPr>
            <w:tcW w:w="2126" w:type="dxa"/>
            <w:vAlign w:val="center"/>
          </w:tcPr>
          <w:p w:rsidR="00FC65EC" w:rsidRDefault="006A5514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通过</w:t>
            </w:r>
          </w:p>
        </w:tc>
        <w:tc>
          <w:tcPr>
            <w:tcW w:w="1140" w:type="dxa"/>
            <w:vAlign w:val="center"/>
          </w:tcPr>
          <w:p w:rsidR="00FC65EC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C65EC" w:rsidTr="00A15AA9">
        <w:trPr>
          <w:cantSplit/>
        </w:trPr>
        <w:tc>
          <w:tcPr>
            <w:tcW w:w="993" w:type="dxa"/>
            <w:vAlign w:val="center"/>
          </w:tcPr>
          <w:p w:rsidR="00FC65EC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</w:t>
            </w:r>
          </w:p>
        </w:tc>
        <w:tc>
          <w:tcPr>
            <w:tcW w:w="2551" w:type="dxa"/>
            <w:vAlign w:val="center"/>
          </w:tcPr>
          <w:p w:rsidR="00FC65EC" w:rsidRPr="00BE2B40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BE2B40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深圳市华信认证中心有限公司</w:t>
            </w:r>
          </w:p>
        </w:tc>
        <w:tc>
          <w:tcPr>
            <w:tcW w:w="2410" w:type="dxa"/>
            <w:vAlign w:val="center"/>
          </w:tcPr>
          <w:p w:rsidR="00FC65EC" w:rsidRPr="00BE2B40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BE2B40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东莞市富发塑胶模具有限公司</w:t>
            </w:r>
          </w:p>
        </w:tc>
        <w:tc>
          <w:tcPr>
            <w:tcW w:w="2646" w:type="dxa"/>
            <w:vAlign w:val="center"/>
          </w:tcPr>
          <w:p w:rsidR="00FC65EC" w:rsidRPr="00BE2B40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551B80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质量管理体系认证</w:t>
            </w:r>
          </w:p>
        </w:tc>
        <w:tc>
          <w:tcPr>
            <w:tcW w:w="2835" w:type="dxa"/>
            <w:vAlign w:val="center"/>
          </w:tcPr>
          <w:p w:rsidR="00FC65EC" w:rsidRPr="00BE2B40" w:rsidRDefault="006F004E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轻微问题</w:t>
            </w:r>
          </w:p>
        </w:tc>
        <w:tc>
          <w:tcPr>
            <w:tcW w:w="2126" w:type="dxa"/>
            <w:vAlign w:val="center"/>
          </w:tcPr>
          <w:p w:rsidR="00FC65EC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D24A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认证机构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自行</w:t>
            </w:r>
            <w:r w:rsidRPr="004D24A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对问题进行整改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完成。</w:t>
            </w:r>
          </w:p>
        </w:tc>
        <w:tc>
          <w:tcPr>
            <w:tcW w:w="1140" w:type="dxa"/>
            <w:vAlign w:val="center"/>
          </w:tcPr>
          <w:p w:rsidR="00FC65EC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C65EC" w:rsidTr="00A15AA9">
        <w:trPr>
          <w:cantSplit/>
        </w:trPr>
        <w:tc>
          <w:tcPr>
            <w:tcW w:w="993" w:type="dxa"/>
            <w:vAlign w:val="center"/>
          </w:tcPr>
          <w:p w:rsidR="00FC65EC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</w:t>
            </w:r>
          </w:p>
        </w:tc>
        <w:tc>
          <w:tcPr>
            <w:tcW w:w="2551" w:type="dxa"/>
            <w:vAlign w:val="center"/>
          </w:tcPr>
          <w:p w:rsidR="00FC65EC" w:rsidRPr="00BE2B40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BE2B40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广东中企认证服务有限公司</w:t>
            </w:r>
          </w:p>
        </w:tc>
        <w:tc>
          <w:tcPr>
            <w:tcW w:w="2410" w:type="dxa"/>
            <w:vAlign w:val="center"/>
          </w:tcPr>
          <w:p w:rsidR="00FC65EC" w:rsidRPr="00BE2B40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BE2B40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东莞市三志检测仪器有限公司</w:t>
            </w:r>
          </w:p>
        </w:tc>
        <w:tc>
          <w:tcPr>
            <w:tcW w:w="2646" w:type="dxa"/>
            <w:vAlign w:val="center"/>
          </w:tcPr>
          <w:p w:rsidR="00FC65EC" w:rsidRPr="00BE2B40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551B80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质量管理体系认证</w:t>
            </w:r>
          </w:p>
        </w:tc>
        <w:tc>
          <w:tcPr>
            <w:tcW w:w="2835" w:type="dxa"/>
            <w:vAlign w:val="center"/>
          </w:tcPr>
          <w:p w:rsidR="00FC65EC" w:rsidRPr="00BE2B40" w:rsidRDefault="006F004E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通过</w:t>
            </w:r>
          </w:p>
        </w:tc>
        <w:tc>
          <w:tcPr>
            <w:tcW w:w="2126" w:type="dxa"/>
            <w:vAlign w:val="center"/>
          </w:tcPr>
          <w:p w:rsidR="00FC65EC" w:rsidRDefault="006A5514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通过</w:t>
            </w:r>
          </w:p>
        </w:tc>
        <w:tc>
          <w:tcPr>
            <w:tcW w:w="1140" w:type="dxa"/>
            <w:vAlign w:val="center"/>
          </w:tcPr>
          <w:p w:rsidR="00FC65EC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C65EC" w:rsidTr="00A15AA9">
        <w:trPr>
          <w:cantSplit/>
        </w:trPr>
        <w:tc>
          <w:tcPr>
            <w:tcW w:w="993" w:type="dxa"/>
            <w:vAlign w:val="center"/>
          </w:tcPr>
          <w:p w:rsidR="00FC65EC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</w:t>
            </w:r>
          </w:p>
        </w:tc>
        <w:tc>
          <w:tcPr>
            <w:tcW w:w="2551" w:type="dxa"/>
            <w:vAlign w:val="center"/>
          </w:tcPr>
          <w:p w:rsidR="00FC65EC" w:rsidRPr="0007317E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07317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深圳市华信认证中心有限公司</w:t>
            </w:r>
          </w:p>
        </w:tc>
        <w:tc>
          <w:tcPr>
            <w:tcW w:w="2410" w:type="dxa"/>
            <w:vAlign w:val="center"/>
          </w:tcPr>
          <w:p w:rsidR="00FC65EC" w:rsidRPr="0007317E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07317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东莞市致裕五金电子有限公司</w:t>
            </w:r>
          </w:p>
        </w:tc>
        <w:tc>
          <w:tcPr>
            <w:tcW w:w="2646" w:type="dxa"/>
            <w:vAlign w:val="center"/>
          </w:tcPr>
          <w:p w:rsidR="00FC65EC" w:rsidRPr="0007317E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07317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环境管理体系认证</w:t>
            </w:r>
          </w:p>
        </w:tc>
        <w:tc>
          <w:tcPr>
            <w:tcW w:w="2835" w:type="dxa"/>
            <w:vAlign w:val="center"/>
          </w:tcPr>
          <w:p w:rsidR="00FC65EC" w:rsidRPr="0007317E" w:rsidRDefault="006F004E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轻微问题</w:t>
            </w:r>
          </w:p>
        </w:tc>
        <w:tc>
          <w:tcPr>
            <w:tcW w:w="2126" w:type="dxa"/>
            <w:vAlign w:val="center"/>
          </w:tcPr>
          <w:p w:rsidR="00FC65EC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D24A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认证机构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自行</w:t>
            </w:r>
            <w:r w:rsidRPr="004D24A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对问题进行整改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完成。</w:t>
            </w:r>
          </w:p>
        </w:tc>
        <w:tc>
          <w:tcPr>
            <w:tcW w:w="1140" w:type="dxa"/>
            <w:vAlign w:val="center"/>
          </w:tcPr>
          <w:p w:rsidR="00FC65EC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C65EC" w:rsidTr="00A15AA9">
        <w:trPr>
          <w:cantSplit/>
        </w:trPr>
        <w:tc>
          <w:tcPr>
            <w:tcW w:w="993" w:type="dxa"/>
            <w:vAlign w:val="center"/>
          </w:tcPr>
          <w:p w:rsidR="00FC65EC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</w:p>
        </w:tc>
        <w:tc>
          <w:tcPr>
            <w:tcW w:w="2551" w:type="dxa"/>
            <w:vAlign w:val="center"/>
          </w:tcPr>
          <w:p w:rsidR="00FC65EC" w:rsidRPr="0007317E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gramStart"/>
            <w:r w:rsidRPr="0007317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品威国际</w:t>
            </w:r>
            <w:proofErr w:type="gramEnd"/>
            <w:r w:rsidRPr="0007317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认证（深圳）有限公司</w:t>
            </w:r>
          </w:p>
        </w:tc>
        <w:tc>
          <w:tcPr>
            <w:tcW w:w="2410" w:type="dxa"/>
            <w:vAlign w:val="center"/>
          </w:tcPr>
          <w:p w:rsidR="00FC65EC" w:rsidRPr="0007317E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07317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东莞市中天膳食管理服务有限公司</w:t>
            </w:r>
          </w:p>
        </w:tc>
        <w:tc>
          <w:tcPr>
            <w:tcW w:w="2646" w:type="dxa"/>
            <w:vAlign w:val="center"/>
          </w:tcPr>
          <w:p w:rsidR="00BD2430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 w:rsidRPr="0007317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中国职业健康安全管理</w:t>
            </w:r>
          </w:p>
          <w:p w:rsidR="00FC65EC" w:rsidRPr="0007317E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07317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体系认证</w:t>
            </w:r>
          </w:p>
        </w:tc>
        <w:tc>
          <w:tcPr>
            <w:tcW w:w="2835" w:type="dxa"/>
            <w:vAlign w:val="center"/>
          </w:tcPr>
          <w:p w:rsidR="00FC65EC" w:rsidRPr="0007317E" w:rsidRDefault="006F004E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通过</w:t>
            </w:r>
          </w:p>
        </w:tc>
        <w:tc>
          <w:tcPr>
            <w:tcW w:w="2126" w:type="dxa"/>
            <w:vAlign w:val="center"/>
          </w:tcPr>
          <w:p w:rsidR="00FC65EC" w:rsidRDefault="006A5514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通过</w:t>
            </w:r>
          </w:p>
        </w:tc>
        <w:tc>
          <w:tcPr>
            <w:tcW w:w="1140" w:type="dxa"/>
            <w:vAlign w:val="center"/>
          </w:tcPr>
          <w:p w:rsidR="00FC65EC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C65EC" w:rsidTr="00A15AA9">
        <w:trPr>
          <w:cantSplit/>
        </w:trPr>
        <w:tc>
          <w:tcPr>
            <w:tcW w:w="993" w:type="dxa"/>
            <w:vAlign w:val="center"/>
          </w:tcPr>
          <w:p w:rsidR="00FC65EC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</w:t>
            </w:r>
          </w:p>
        </w:tc>
        <w:tc>
          <w:tcPr>
            <w:tcW w:w="2551" w:type="dxa"/>
            <w:vAlign w:val="center"/>
          </w:tcPr>
          <w:p w:rsidR="00FC65EC" w:rsidRPr="0007317E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07317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深圳华凯检验认证有限公司</w:t>
            </w:r>
          </w:p>
        </w:tc>
        <w:tc>
          <w:tcPr>
            <w:tcW w:w="2410" w:type="dxa"/>
            <w:vAlign w:val="center"/>
          </w:tcPr>
          <w:p w:rsidR="00FC65EC" w:rsidRPr="0007317E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07317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东莞德力钢材制品有限公司</w:t>
            </w:r>
          </w:p>
        </w:tc>
        <w:tc>
          <w:tcPr>
            <w:tcW w:w="2646" w:type="dxa"/>
            <w:vAlign w:val="center"/>
          </w:tcPr>
          <w:p w:rsidR="00FC65EC" w:rsidRPr="0007317E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质量</w:t>
            </w:r>
            <w:r w:rsidRPr="0007317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管理体系认证</w:t>
            </w:r>
          </w:p>
        </w:tc>
        <w:tc>
          <w:tcPr>
            <w:tcW w:w="2835" w:type="dxa"/>
            <w:vAlign w:val="center"/>
          </w:tcPr>
          <w:p w:rsidR="00FC65EC" w:rsidRPr="0007317E" w:rsidRDefault="006F004E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通过</w:t>
            </w:r>
          </w:p>
        </w:tc>
        <w:tc>
          <w:tcPr>
            <w:tcW w:w="2126" w:type="dxa"/>
            <w:vAlign w:val="center"/>
          </w:tcPr>
          <w:p w:rsidR="00FC65EC" w:rsidRDefault="006A5514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通过</w:t>
            </w:r>
          </w:p>
        </w:tc>
        <w:tc>
          <w:tcPr>
            <w:tcW w:w="1140" w:type="dxa"/>
            <w:vAlign w:val="center"/>
          </w:tcPr>
          <w:p w:rsidR="00FC65EC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C65EC" w:rsidTr="00A15AA9">
        <w:trPr>
          <w:cantSplit/>
        </w:trPr>
        <w:tc>
          <w:tcPr>
            <w:tcW w:w="993" w:type="dxa"/>
            <w:vAlign w:val="center"/>
          </w:tcPr>
          <w:p w:rsidR="00FC65EC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</w:t>
            </w:r>
          </w:p>
        </w:tc>
        <w:tc>
          <w:tcPr>
            <w:tcW w:w="2551" w:type="dxa"/>
            <w:vAlign w:val="center"/>
          </w:tcPr>
          <w:p w:rsidR="00FC65EC" w:rsidRPr="0007317E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07317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深圳摩迪国际检测认证有限公司</w:t>
            </w:r>
          </w:p>
        </w:tc>
        <w:tc>
          <w:tcPr>
            <w:tcW w:w="2410" w:type="dxa"/>
            <w:vAlign w:val="center"/>
          </w:tcPr>
          <w:p w:rsidR="00FC65EC" w:rsidRPr="0007317E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07317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东莞市思黎帽业有限公司</w:t>
            </w:r>
          </w:p>
        </w:tc>
        <w:tc>
          <w:tcPr>
            <w:tcW w:w="2646" w:type="dxa"/>
            <w:vAlign w:val="center"/>
          </w:tcPr>
          <w:p w:rsidR="00FC65EC" w:rsidRPr="0007317E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质量</w:t>
            </w:r>
            <w:r w:rsidRPr="0007317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管理体系认证</w:t>
            </w:r>
          </w:p>
        </w:tc>
        <w:tc>
          <w:tcPr>
            <w:tcW w:w="2835" w:type="dxa"/>
            <w:vAlign w:val="center"/>
          </w:tcPr>
          <w:p w:rsidR="00FC65EC" w:rsidRPr="0007317E" w:rsidRDefault="006F004E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轻微问题</w:t>
            </w:r>
          </w:p>
        </w:tc>
        <w:tc>
          <w:tcPr>
            <w:tcW w:w="2126" w:type="dxa"/>
            <w:vAlign w:val="center"/>
          </w:tcPr>
          <w:p w:rsidR="00FC65EC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D24A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认证机构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自行</w:t>
            </w:r>
            <w:r w:rsidRPr="004D24A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对问题进行整改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完成。</w:t>
            </w:r>
          </w:p>
        </w:tc>
        <w:tc>
          <w:tcPr>
            <w:tcW w:w="1140" w:type="dxa"/>
            <w:vAlign w:val="center"/>
          </w:tcPr>
          <w:p w:rsidR="00FC65EC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C65EC" w:rsidTr="00A15AA9">
        <w:trPr>
          <w:cantSplit/>
        </w:trPr>
        <w:tc>
          <w:tcPr>
            <w:tcW w:w="993" w:type="dxa"/>
            <w:vAlign w:val="center"/>
          </w:tcPr>
          <w:p w:rsidR="00FC65EC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</w:t>
            </w:r>
          </w:p>
        </w:tc>
        <w:tc>
          <w:tcPr>
            <w:tcW w:w="2551" w:type="dxa"/>
            <w:vAlign w:val="center"/>
          </w:tcPr>
          <w:p w:rsidR="00FC65EC" w:rsidRPr="0007317E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07317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深圳华凯检验认证有限公司</w:t>
            </w:r>
          </w:p>
        </w:tc>
        <w:tc>
          <w:tcPr>
            <w:tcW w:w="2410" w:type="dxa"/>
            <w:vAlign w:val="center"/>
          </w:tcPr>
          <w:p w:rsidR="00FC65EC" w:rsidRPr="0007317E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07317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东莞鸿翔无纺布有限公司</w:t>
            </w:r>
          </w:p>
        </w:tc>
        <w:tc>
          <w:tcPr>
            <w:tcW w:w="2646" w:type="dxa"/>
            <w:vAlign w:val="center"/>
          </w:tcPr>
          <w:p w:rsidR="00FC65EC" w:rsidRPr="0007317E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质量</w:t>
            </w:r>
            <w:r w:rsidRPr="0007317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管理体系认证</w:t>
            </w:r>
          </w:p>
        </w:tc>
        <w:tc>
          <w:tcPr>
            <w:tcW w:w="2835" w:type="dxa"/>
            <w:vAlign w:val="center"/>
          </w:tcPr>
          <w:p w:rsidR="00FC65EC" w:rsidRPr="0007317E" w:rsidRDefault="006F004E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通过</w:t>
            </w:r>
          </w:p>
        </w:tc>
        <w:tc>
          <w:tcPr>
            <w:tcW w:w="2126" w:type="dxa"/>
            <w:vAlign w:val="center"/>
          </w:tcPr>
          <w:p w:rsidR="00FC65EC" w:rsidRDefault="006A5514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通过</w:t>
            </w:r>
          </w:p>
        </w:tc>
        <w:tc>
          <w:tcPr>
            <w:tcW w:w="1140" w:type="dxa"/>
            <w:vAlign w:val="center"/>
          </w:tcPr>
          <w:p w:rsidR="00FC65EC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C65EC" w:rsidTr="00A15AA9">
        <w:trPr>
          <w:cantSplit/>
        </w:trPr>
        <w:tc>
          <w:tcPr>
            <w:tcW w:w="993" w:type="dxa"/>
            <w:vAlign w:val="center"/>
          </w:tcPr>
          <w:p w:rsidR="00FC65EC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24</w:t>
            </w:r>
          </w:p>
        </w:tc>
        <w:tc>
          <w:tcPr>
            <w:tcW w:w="2551" w:type="dxa"/>
            <w:vAlign w:val="center"/>
          </w:tcPr>
          <w:p w:rsidR="00FC65EC" w:rsidRPr="0007317E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gramStart"/>
            <w:r w:rsidRPr="0007317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品威国际</w:t>
            </w:r>
            <w:proofErr w:type="gramEnd"/>
            <w:r w:rsidRPr="0007317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认证（深圳）有限公司</w:t>
            </w:r>
          </w:p>
        </w:tc>
        <w:tc>
          <w:tcPr>
            <w:tcW w:w="2410" w:type="dxa"/>
            <w:vAlign w:val="center"/>
          </w:tcPr>
          <w:p w:rsidR="00FC65EC" w:rsidRPr="0007317E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07317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东莞市亿为新能源有限公司</w:t>
            </w:r>
          </w:p>
        </w:tc>
        <w:tc>
          <w:tcPr>
            <w:tcW w:w="2646" w:type="dxa"/>
            <w:vAlign w:val="center"/>
          </w:tcPr>
          <w:p w:rsidR="00FC65EC" w:rsidRPr="0007317E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07317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环境管理体系认证</w:t>
            </w:r>
            <w:r w:rsidRPr="0007317E">
              <w:rPr>
                <w:rFonts w:ascii="仿宋_GB2312" w:eastAsia="仿宋_GB2312" w:hAnsi="仿宋_GB2312" w:cs="仿宋_GB2312"/>
                <w:sz w:val="21"/>
                <w:szCs w:val="21"/>
              </w:rPr>
              <w:t>PICC21E0019R0S</w:t>
            </w:r>
          </w:p>
        </w:tc>
        <w:tc>
          <w:tcPr>
            <w:tcW w:w="2835" w:type="dxa"/>
            <w:vAlign w:val="center"/>
          </w:tcPr>
          <w:p w:rsidR="00FC65EC" w:rsidRDefault="00493D30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轻微问题</w:t>
            </w:r>
          </w:p>
        </w:tc>
        <w:tc>
          <w:tcPr>
            <w:tcW w:w="2126" w:type="dxa"/>
            <w:vAlign w:val="center"/>
          </w:tcPr>
          <w:p w:rsidR="00FC65EC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D24A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认证机构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自行</w:t>
            </w:r>
            <w:r w:rsidRPr="004D24A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对问题进行整改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完成。</w:t>
            </w:r>
          </w:p>
        </w:tc>
        <w:tc>
          <w:tcPr>
            <w:tcW w:w="1140" w:type="dxa"/>
            <w:vAlign w:val="center"/>
          </w:tcPr>
          <w:p w:rsidR="00FC65EC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C65EC" w:rsidTr="00A15AA9">
        <w:trPr>
          <w:cantSplit/>
        </w:trPr>
        <w:tc>
          <w:tcPr>
            <w:tcW w:w="993" w:type="dxa"/>
            <w:vAlign w:val="center"/>
          </w:tcPr>
          <w:p w:rsidR="00FC65EC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</w:t>
            </w:r>
          </w:p>
        </w:tc>
        <w:tc>
          <w:tcPr>
            <w:tcW w:w="2551" w:type="dxa"/>
            <w:vAlign w:val="center"/>
          </w:tcPr>
          <w:p w:rsidR="00FC65EC" w:rsidRPr="0007317E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gramStart"/>
            <w:r w:rsidRPr="0007317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品威国际</w:t>
            </w:r>
            <w:proofErr w:type="gramEnd"/>
            <w:r w:rsidRPr="0007317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认证（深圳）有限公司</w:t>
            </w:r>
          </w:p>
        </w:tc>
        <w:tc>
          <w:tcPr>
            <w:tcW w:w="2410" w:type="dxa"/>
            <w:vAlign w:val="center"/>
          </w:tcPr>
          <w:p w:rsidR="00FC65EC" w:rsidRPr="0007317E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07317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东莞市新晨科技有限公司</w:t>
            </w:r>
          </w:p>
        </w:tc>
        <w:tc>
          <w:tcPr>
            <w:tcW w:w="2646" w:type="dxa"/>
            <w:vAlign w:val="center"/>
          </w:tcPr>
          <w:p w:rsidR="00FC65EC" w:rsidRPr="0007317E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质量</w:t>
            </w:r>
            <w:r w:rsidRPr="0007317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管理体系认证</w:t>
            </w:r>
            <w:r w:rsidRPr="0007317E">
              <w:rPr>
                <w:rFonts w:ascii="仿宋_GB2312" w:eastAsia="仿宋_GB2312" w:hAnsi="仿宋_GB2312" w:cs="仿宋_GB2312"/>
                <w:sz w:val="21"/>
                <w:szCs w:val="21"/>
              </w:rPr>
              <w:t>PICC21Q0030R0M</w:t>
            </w:r>
          </w:p>
        </w:tc>
        <w:tc>
          <w:tcPr>
            <w:tcW w:w="2835" w:type="dxa"/>
            <w:vAlign w:val="center"/>
          </w:tcPr>
          <w:p w:rsidR="00FC65EC" w:rsidRPr="0007317E" w:rsidRDefault="00A15AA9" w:rsidP="00FE4E3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</w:t>
            </w:r>
            <w:r w:rsidR="00493D30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轻微问题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FC65EC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D24A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认证机构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自行</w:t>
            </w:r>
            <w:r w:rsidRPr="004D24A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对问题进行整改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完成。</w:t>
            </w:r>
          </w:p>
        </w:tc>
        <w:tc>
          <w:tcPr>
            <w:tcW w:w="1140" w:type="dxa"/>
            <w:vAlign w:val="center"/>
          </w:tcPr>
          <w:p w:rsidR="00FC65EC" w:rsidRDefault="00FC65EC" w:rsidP="00A5483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6431D1" w:rsidRPr="00FC65EC" w:rsidRDefault="006431D1"/>
    <w:sectPr w:rsidR="006431D1" w:rsidRPr="00FC65EC" w:rsidSect="00FC65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825" w:rsidRDefault="00155825" w:rsidP="006F004E">
      <w:r>
        <w:separator/>
      </w:r>
    </w:p>
  </w:endnote>
  <w:endnote w:type="continuationSeparator" w:id="0">
    <w:p w:rsidR="00155825" w:rsidRDefault="00155825" w:rsidP="006F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825" w:rsidRDefault="00155825" w:rsidP="006F004E">
      <w:r>
        <w:separator/>
      </w:r>
    </w:p>
  </w:footnote>
  <w:footnote w:type="continuationSeparator" w:id="0">
    <w:p w:rsidR="00155825" w:rsidRDefault="00155825" w:rsidP="006F0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EC"/>
    <w:rsid w:val="00155825"/>
    <w:rsid w:val="00493D30"/>
    <w:rsid w:val="004A0C1B"/>
    <w:rsid w:val="004D4386"/>
    <w:rsid w:val="006431D1"/>
    <w:rsid w:val="006A5514"/>
    <w:rsid w:val="006F004E"/>
    <w:rsid w:val="00740BE6"/>
    <w:rsid w:val="0079617C"/>
    <w:rsid w:val="008121A5"/>
    <w:rsid w:val="008B0982"/>
    <w:rsid w:val="00A15AA9"/>
    <w:rsid w:val="00A5483F"/>
    <w:rsid w:val="00BD2430"/>
    <w:rsid w:val="00E56CA4"/>
    <w:rsid w:val="00FC65EC"/>
    <w:rsid w:val="00FE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C65E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F0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F004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F0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F004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C65E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F0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F004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F0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F00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李鹏</dc:creator>
  <cp:lastModifiedBy>李鹏</cp:lastModifiedBy>
  <cp:revision>13</cp:revision>
  <dcterms:created xsi:type="dcterms:W3CDTF">2022-11-03T06:24:00Z</dcterms:created>
  <dcterms:modified xsi:type="dcterms:W3CDTF">2022-11-03T07:03:00Z</dcterms:modified>
</cp:coreProperties>
</file>