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3" w:rsidRPr="00965C1E" w:rsidRDefault="008B60E3" w:rsidP="008B60E3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仿宋_GB2312" w:hint="eastAsia"/>
          <w:color w:val="333333"/>
          <w:sz w:val="44"/>
          <w:szCs w:val="44"/>
        </w:rPr>
      </w:pPr>
      <w:r w:rsidRPr="00965C1E">
        <w:rPr>
          <w:rFonts w:ascii="方正小标宋简体" w:eastAsia="方正小标宋简体" w:hAnsi="仿宋" w:cs="仿宋_GB2312" w:hint="eastAsia"/>
          <w:color w:val="333333"/>
          <w:sz w:val="44"/>
          <w:szCs w:val="44"/>
        </w:rPr>
        <w:t>关于对</w:t>
      </w:r>
      <w:r w:rsidRPr="00965C1E">
        <w:rPr>
          <w:rFonts w:ascii="方正小标宋简体" w:eastAsia="方正小标宋简体" w:hAnsi="仿宋" w:hint="eastAsia"/>
          <w:sz w:val="44"/>
          <w:szCs w:val="44"/>
        </w:rPr>
        <w:t>东莞市信桓服装有限公司</w:t>
      </w: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仿宋_GB2312" w:hint="eastAsia"/>
          <w:color w:val="333333"/>
          <w:sz w:val="44"/>
          <w:szCs w:val="44"/>
        </w:rPr>
      </w:pPr>
      <w:r w:rsidRPr="00965C1E">
        <w:rPr>
          <w:rFonts w:ascii="方正小标宋简体" w:eastAsia="方正小标宋简体" w:hAnsi="仿宋" w:cs="仿宋_GB2312" w:hint="eastAsia"/>
          <w:color w:val="333333"/>
          <w:sz w:val="44"/>
          <w:szCs w:val="44"/>
        </w:rPr>
        <w:t>冒名登记进行调查的公示</w:t>
      </w:r>
    </w:p>
    <w:p w:rsidR="008B60E3" w:rsidRDefault="008B60E3" w:rsidP="008B60E3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</w:pPr>
      <w:r w:rsidRPr="00965C1E">
        <w:rPr>
          <w:rFonts w:ascii="仿宋_GB2312" w:eastAsia="仿宋_GB2312" w:hAnsi="仿宋" w:hint="eastAsia"/>
          <w:sz w:val="32"/>
          <w:szCs w:val="32"/>
        </w:rPr>
        <w:t>东莞市信桓服装有限公司</w:t>
      </w: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，统一社会信用代码：</w:t>
      </w:r>
      <w:r w:rsidRPr="00965C1E">
        <w:rPr>
          <w:rFonts w:ascii="仿宋_GB2312" w:eastAsia="仿宋_GB2312" w:hAnsi="仿宋" w:hint="eastAsia"/>
          <w:sz w:val="32"/>
          <w:szCs w:val="32"/>
        </w:rPr>
        <w:t>91441900MA4WT</w:t>
      </w:r>
      <w:r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X3W2W，住所地址：东莞市谢岗镇大厚村银湖工业区银湖二路7号二楼，法定代表人：吴梓桓 ；公司股东：</w:t>
      </w:r>
      <w:r w:rsidR="00E80234"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吴梓桓（身份证号码：440508</w:t>
      </w:r>
      <w:r w:rsidR="00E80234"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 </w:t>
      </w:r>
      <w:r w:rsidR="00E80234"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************）、</w:t>
      </w:r>
      <w:r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徐书艳（身份证号码：422426</w:t>
      </w:r>
      <w:r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 </w:t>
      </w:r>
      <w:r w:rsidRPr="00965C1E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************）。</w:t>
      </w: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7"/>
        </w:smartTagPr>
        <w:r w:rsidRPr="00965C1E">
          <w:rPr>
            <w:rFonts w:ascii="仿宋_GB2312" w:eastAsia="仿宋_GB2312" w:hAnsi="仿宋" w:cs="仿宋_GB2312" w:hint="eastAsia"/>
            <w:color w:val="333333"/>
            <w:sz w:val="32"/>
            <w:szCs w:val="32"/>
          </w:rPr>
          <w:t>2017年7月12日</w:t>
        </w:r>
      </w:smartTag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我局核准了该公司设立登记，现因</w:t>
      </w:r>
      <w:r w:rsidRPr="00965C1E">
        <w:rPr>
          <w:rFonts w:ascii="仿宋_GB2312" w:eastAsia="仿宋_GB2312" w:hAnsi="仿宋" w:hint="eastAsia"/>
          <w:sz w:val="32"/>
          <w:szCs w:val="32"/>
        </w:rPr>
        <w:t>吴梓桓</w:t>
      </w: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与该登记行为存在利害关系的人员，可在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20"/>
        </w:smartTagPr>
        <w:r w:rsidRPr="00965C1E">
          <w:rPr>
            <w:rFonts w:ascii="仿宋_GB2312" w:eastAsia="仿宋_GB2312" w:hAnsi="仿宋" w:cs="仿宋_GB2312" w:hint="eastAsia"/>
            <w:color w:val="333333"/>
            <w:sz w:val="32"/>
            <w:szCs w:val="32"/>
          </w:rPr>
          <w:t>2020年5月29日前</w:t>
        </w:r>
      </w:smartTag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，向我局提出异议。</w:t>
      </w:r>
    </w:p>
    <w:p w:rsidR="008B60E3" w:rsidRDefault="008B60E3" w:rsidP="008B60E3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965C1E" w:rsidRPr="00965C1E" w:rsidRDefault="00965C1E" w:rsidP="008B60E3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东莞市市场监督管理局</w:t>
      </w: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20"/>
        </w:smartTagPr>
        <w:r w:rsidRPr="00965C1E">
          <w:rPr>
            <w:rFonts w:ascii="仿宋_GB2312" w:eastAsia="仿宋_GB2312" w:hAnsi="仿宋" w:cs="仿宋_GB2312" w:hint="eastAsia"/>
            <w:color w:val="333333"/>
            <w:sz w:val="32"/>
            <w:szCs w:val="32"/>
          </w:rPr>
          <w:t>2020年4月14日</w:t>
        </w:r>
      </w:smartTag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联系人：张浩佳</w:t>
      </w:r>
    </w:p>
    <w:p w:rsidR="008B60E3" w:rsidRPr="00965C1E" w:rsidRDefault="008B60E3" w:rsidP="008B60E3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" w:cs="仿宋_GB2312" w:hint="eastAsia"/>
          <w:color w:val="333333"/>
          <w:sz w:val="32"/>
          <w:szCs w:val="32"/>
        </w:rPr>
      </w:pP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联系电话：0769-87769613</w:t>
      </w:r>
    </w:p>
    <w:p w:rsidR="008B60E3" w:rsidRPr="00965C1E" w:rsidRDefault="008B60E3" w:rsidP="008B60E3">
      <w:pPr>
        <w:ind w:firstLineChars="200" w:firstLine="640"/>
        <w:rPr>
          <w:rFonts w:ascii="仿宋_GB2312" w:eastAsia="仿宋_GB2312" w:hint="eastAsia"/>
        </w:rPr>
      </w:pPr>
      <w:r w:rsidRPr="00965C1E">
        <w:rPr>
          <w:rFonts w:ascii="仿宋_GB2312" w:eastAsia="仿宋_GB2312" w:hAnsi="仿宋" w:cs="仿宋_GB2312" w:hint="eastAsia"/>
          <w:color w:val="333333"/>
          <w:sz w:val="32"/>
          <w:szCs w:val="32"/>
        </w:rPr>
        <w:t>邮寄地址：东莞市谢岗镇市场街29号</w:t>
      </w:r>
    </w:p>
    <w:p w:rsidR="006213BD" w:rsidRPr="00965C1E" w:rsidRDefault="006213BD">
      <w:pPr>
        <w:rPr>
          <w:rFonts w:ascii="仿宋_GB2312" w:eastAsia="仿宋_GB2312" w:hint="eastAsia"/>
        </w:rPr>
      </w:pPr>
    </w:p>
    <w:sectPr w:rsidR="006213BD" w:rsidRPr="00965C1E" w:rsidSect="0058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E2" w:rsidRDefault="005456E2" w:rsidP="008B60E3">
      <w:r>
        <w:separator/>
      </w:r>
    </w:p>
  </w:endnote>
  <w:endnote w:type="continuationSeparator" w:id="0">
    <w:p w:rsidR="005456E2" w:rsidRDefault="005456E2" w:rsidP="008B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E2" w:rsidRDefault="005456E2" w:rsidP="008B60E3">
      <w:r>
        <w:separator/>
      </w:r>
    </w:p>
  </w:footnote>
  <w:footnote w:type="continuationSeparator" w:id="0">
    <w:p w:rsidR="005456E2" w:rsidRDefault="005456E2" w:rsidP="008B6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E3"/>
    <w:rsid w:val="00122238"/>
    <w:rsid w:val="0044728E"/>
    <w:rsid w:val="005456E2"/>
    <w:rsid w:val="00581DCC"/>
    <w:rsid w:val="006213BD"/>
    <w:rsid w:val="008B60E3"/>
    <w:rsid w:val="00965C1E"/>
    <w:rsid w:val="00E8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E3"/>
    <w:rPr>
      <w:sz w:val="18"/>
      <w:szCs w:val="18"/>
    </w:rPr>
  </w:style>
  <w:style w:type="paragraph" w:styleId="a5">
    <w:name w:val="Normal (Web)"/>
    <w:rsid w:val="008B60E3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218</Characters>
  <Application>Microsoft Office Word</Application>
  <DocSecurity>0</DocSecurity>
  <Lines>9</Lines>
  <Paragraphs>4</Paragraphs>
  <ScaleCrop>false</ScaleCrop>
  <Company>Chinese 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齐文力</cp:lastModifiedBy>
  <cp:revision>4</cp:revision>
  <dcterms:created xsi:type="dcterms:W3CDTF">2020-04-15T06:39:00Z</dcterms:created>
  <dcterms:modified xsi:type="dcterms:W3CDTF">2020-04-16T09:03:00Z</dcterms:modified>
</cp:coreProperties>
</file>