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915749" w:rsidRPr="00915749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东莞市立棠建筑材料有限公司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A261B0" w:rsidRPr="005A2A86" w:rsidRDefault="00A261B0" w:rsidP="00A261B0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61B0" w:rsidRPr="00411E75" w:rsidRDefault="00915749" w:rsidP="0091574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东莞市立棠建筑材料有限公司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91441900MA4W0C735Y</w:t>
      </w:r>
      <w:r w:rsidR="00A261B0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东莞市常平镇苏坑村新甲路苏坑新甲工业区F栋2楼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唐文利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唐文利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43112</w:t>
      </w:r>
      <w:r w:rsidR="006B08E8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监事</w:t>
      </w:r>
      <w:r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冷坚贞</w:t>
      </w:r>
      <w:r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36042</w:t>
      </w:r>
      <w:r w:rsidR="006B08E8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</w:t>
      </w:r>
      <w:r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 w:rsidR="00A261B0" w:rsidRP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9157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3A47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9157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3A47A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9157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915749"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冷坚贞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（被登记为</w:t>
      </w:r>
      <w:r w:rsidR="00915749" w:rsidRPr="00915749">
        <w:rPr>
          <w:rFonts w:ascii="仿宋_GB2312" w:eastAsia="仿宋_GB2312" w:hAnsi="仿宋_GB2312" w:cs="仿宋_GB2312"/>
          <w:color w:val="333333"/>
          <w:sz w:val="32"/>
          <w:szCs w:val="32"/>
        </w:rPr>
        <w:t>东莞市立棠建筑材料有限公司监事</w:t>
      </w:r>
      <w:r w:rsidR="004D49D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587D3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8A322C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587D3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5A2A86" w:rsidRDefault="005A2A86" w:rsidP="00A261B0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9157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915749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李信华</w:t>
      </w:r>
    </w:p>
    <w:p w:rsidR="00A261B0" w:rsidRDefault="00A261B0" w:rsidP="00A261B0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83988777</w:t>
      </w:r>
    </w:p>
    <w:p w:rsidR="00D44622" w:rsidRDefault="00A261B0" w:rsidP="00411E75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411E7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常平镇常平大道7号</w:t>
      </w:r>
    </w:p>
    <w:sectPr w:rsidR="00D44622" w:rsidSect="00234A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3B4" w:rsidRDefault="005E03B4" w:rsidP="00A261B0">
      <w:r>
        <w:separator/>
      </w:r>
    </w:p>
  </w:endnote>
  <w:endnote w:type="continuationSeparator" w:id="0">
    <w:p w:rsidR="005E03B4" w:rsidRDefault="005E03B4" w:rsidP="00A2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3B4" w:rsidRDefault="005E03B4" w:rsidP="00A261B0">
      <w:r>
        <w:separator/>
      </w:r>
    </w:p>
  </w:footnote>
  <w:footnote w:type="continuationSeparator" w:id="0">
    <w:p w:rsidR="005E03B4" w:rsidRDefault="005E03B4" w:rsidP="00A2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75" w:rsidRDefault="00411E75" w:rsidP="004D49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B0"/>
    <w:rsid w:val="000D2DE1"/>
    <w:rsid w:val="00100F59"/>
    <w:rsid w:val="00192A90"/>
    <w:rsid w:val="00234AEE"/>
    <w:rsid w:val="003626F8"/>
    <w:rsid w:val="00367F1F"/>
    <w:rsid w:val="003A47AC"/>
    <w:rsid w:val="00411E75"/>
    <w:rsid w:val="004D49D2"/>
    <w:rsid w:val="0051131B"/>
    <w:rsid w:val="005767EE"/>
    <w:rsid w:val="00587D37"/>
    <w:rsid w:val="005A2A86"/>
    <w:rsid w:val="005A59F4"/>
    <w:rsid w:val="005E03B4"/>
    <w:rsid w:val="00622A97"/>
    <w:rsid w:val="006B08E8"/>
    <w:rsid w:val="00822487"/>
    <w:rsid w:val="00891794"/>
    <w:rsid w:val="008A322C"/>
    <w:rsid w:val="00915749"/>
    <w:rsid w:val="00A261B0"/>
    <w:rsid w:val="00AB4861"/>
    <w:rsid w:val="00B84FDF"/>
    <w:rsid w:val="00C474B8"/>
    <w:rsid w:val="00D44622"/>
    <w:rsid w:val="00D6194E"/>
    <w:rsid w:val="00E55018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1B0"/>
    <w:rPr>
      <w:sz w:val="18"/>
      <w:szCs w:val="18"/>
    </w:rPr>
  </w:style>
  <w:style w:type="paragraph" w:styleId="a5">
    <w:name w:val="Normal (Web)"/>
    <w:unhideWhenUsed/>
    <w:rsid w:val="00A261B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齐文力</cp:lastModifiedBy>
  <cp:revision>4</cp:revision>
  <dcterms:created xsi:type="dcterms:W3CDTF">2020-05-11T07:47:00Z</dcterms:created>
  <dcterms:modified xsi:type="dcterms:W3CDTF">2020-05-27T08:46:00Z</dcterms:modified>
</cp:coreProperties>
</file>