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东莞市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知识产权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宣传项目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申报指南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一、项目名称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2024年度东莞市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知识产权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宣传项目。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二、项目目标</w:t>
      </w:r>
    </w:p>
    <w:p>
      <w:pPr>
        <w:spacing w:line="360" w:lineRule="auto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知识产权作为经济高质量发展迈入攻坚期的一项重要工程，省市高度重视，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该项目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旨在开展知识产权文化宣传策划工作，结合东莞市年度知识产权重点工作，在2024年“4.26”世界知识产权日、“5.10”中国品牌日等重要节点，通过开展年度知识产权十大案例评选、知识产权专家大讲堂、走访知识产权示范企业等活动，策划新闻媒体报导、制作知识产权视频等方式，集中宣传推广东莞市知识产权工作成果，传播知识产权文化，擦亮东莞市知识产权专家库品牌，促进知识产权融入各类经济活动，提升知识产权工作社会影响力，为东莞建设国家知识产权强市建设示范城市提供有力支撑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359" w:leftChars="171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任务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结合本年度东莞知识产权工作重点及亮点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在省级或国家级主流媒体上刊发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篇版面文章或合计不少于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个整版文章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在省级或国家级主流媒体的新媒体平台上开设“东莞知识产权”专题板块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年度范围内发表不少于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篇原创文章和原创视频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项目实施期间</w:t>
      </w:r>
      <w:r>
        <w:rPr>
          <w:rFonts w:hint="default" w:ascii="Times New Roman" w:hAnsi="Times New Roman" w:eastAsia="仿宋" w:cs="Times New Roman"/>
          <w:sz w:val="32"/>
          <w:szCs w:val="36"/>
          <w:lang w:val="en-US" w:eastAsia="zh-CN"/>
        </w:rPr>
        <w:t>推出“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东莞市知识产权示范企业行”系列推送，累计走访不少于15家东莞市企业、知识产权公共服务机构。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策划一次知识产权年度十大案例评选，评选包括公开征集，初选、投票及专家评审，宣传发布等阶段。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五）策划3场知识产权专家大讲堂活动，每次邀请3名相关专家就与东莞贴近、热门的知识产权热点话题发表见解，并形成图片、文字资料，在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省级或国家级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主流媒体上发布。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四、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申报要求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2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（一）申报主体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具有独立法人资格的科研机构、高校、行政机关、企事业单位和行业组织等。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2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（二）申报条件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申报主体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登记注册5年以上，具有独立承担民事责任的能力。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2、申报主体有充足从事知识产权宣传报道的人员力量，有稳定的专业人才队伍，有自己的宣传渠道或媒体，且必须具备采编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，能从专业媒体角度宣传、撰写相关报道。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3、拥有服务本项目的专业领域的专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不少于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有专人负责管理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4、供应商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对东莞市市情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东莞市知识产权政策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东莞市企业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东莞市知识产权公共服务机构有深度了解和接触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需提供相关证明材料。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法律、行政法规规定的</w:t>
      </w:r>
      <w:r>
        <w:rPr>
          <w:rFonts w:ascii="Times New Roman" w:hAnsi="Times New Roman" w:eastAsia="仿宋_GB2312" w:cs="Times New Roman"/>
          <w:sz w:val="32"/>
          <w:szCs w:val="32"/>
        </w:rPr>
        <w:t>其他条件。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实施周期及支持</w:t>
      </w:r>
      <w:r>
        <w:rPr>
          <w:rFonts w:ascii="Times New Roman" w:hAnsi="Times New Roman" w:eastAsia="黑体" w:cs="Times New Roman"/>
          <w:sz w:val="32"/>
          <w:szCs w:val="32"/>
        </w:rPr>
        <w:t>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项目实施周期从立项通知下达之日至2024年12月20日。</w:t>
      </w:r>
      <w:r>
        <w:rPr>
          <w:rFonts w:ascii="Times New Roman" w:hAnsi="Times New Roman" w:eastAsia="仿宋_GB2312" w:cs="Times New Roman"/>
          <w:sz w:val="32"/>
          <w:szCs w:val="32"/>
        </w:rPr>
        <w:t>立项1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、申报材料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2024年度东莞市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知识产权工作宣传申报书》；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（二）机构法人资格证书或营业执照</w:t>
      </w:r>
      <w:r>
        <w:rPr>
          <w:rFonts w:ascii="Times New Roman" w:hAnsi="Times New Roman" w:eastAsia="仿宋_GB2312" w:cs="Times New Roman"/>
          <w:sz w:val="32"/>
          <w:szCs w:val="32"/>
        </w:rPr>
        <w:t>复印件；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人员资格证明</w:t>
      </w:r>
      <w:r>
        <w:rPr>
          <w:rFonts w:hint="eastAsia" w:eastAsia="仿宋_GB2312" w:cs="Times New Roman"/>
          <w:sz w:val="32"/>
          <w:szCs w:val="32"/>
          <w:lang w:eastAsia="zh-CN"/>
        </w:rPr>
        <w:t>（专业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资格</w:t>
      </w:r>
      <w:r>
        <w:rPr>
          <w:rFonts w:hint="eastAsia" w:eastAsia="仿宋_GB2312" w:cs="Times New Roman"/>
          <w:sz w:val="32"/>
          <w:szCs w:val="32"/>
          <w:lang w:eastAsia="zh-CN"/>
        </w:rPr>
        <w:t>证书、社保证明等）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（四）企业（单位）征信报告；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其他证明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ascii="Times New Roman" w:hAnsi="Times New Roman" w:eastAsia="仿宋_GB2312" w:cs="Times New Roman"/>
          <w:sz w:val="32"/>
          <w:szCs w:val="32"/>
        </w:rPr>
        <w:t>申报条件、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具有申报</w:t>
      </w:r>
      <w:r>
        <w:rPr>
          <w:rFonts w:ascii="Times New Roman" w:hAnsi="Times New Roman" w:eastAsia="仿宋_GB2312" w:cs="Times New Roman"/>
          <w:sz w:val="32"/>
          <w:szCs w:val="32"/>
        </w:rPr>
        <w:t>优势的材料。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上述材料均须加盖公章。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七、其他事项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（一）合同管理：项目立项后，我局与项目承担单位签订项目合同书，作为项目管理的重要依据。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（二）项目验收：项目完成后，项目承担单位应及时总结并申请验收，向我局报送工作成果，由我局组织验收通过后，方可结项。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（三）所有项目资金管理，应符合《东莞市促进经济高质量发展专项资金（市场监督管理）管理办法》有关规定。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（四）各项目承担单位应根据工作任务及合同要求，及时向东莞市市场监督管理局报送工作动态。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八、联系人及方式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东莞市市场监管局知识产权保护中心，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叶荣、梁佩津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0769-26986505。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0" w:leftChars="300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附件：2024年度东莞市知识产权工作宣传项目申报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"/>
        </w:rPr>
        <w:t>书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60" w:lineRule="exact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CESI小标宋-GB2312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年度东莞市知识产权工作宣传项目</w:t>
      </w:r>
    </w:p>
    <w:p>
      <w:pPr>
        <w:spacing w:line="660" w:lineRule="exact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  <w:t>申报书</w:t>
      </w:r>
    </w:p>
    <w:p>
      <w:pPr>
        <w:pStyle w:val="5"/>
        <w:rPr>
          <w:rFonts w:hint="eastAsia"/>
        </w:rPr>
      </w:pPr>
    </w:p>
    <w:tbl>
      <w:tblPr>
        <w:tblStyle w:val="7"/>
        <w:tblpPr w:leftFromText="180" w:rightFromText="180" w:vertAnchor="text" w:horzAnchor="page" w:tblpX="1601" w:tblpY="23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楷体_GB2312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  <w:highlight w:val="none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年度东莞市知识产权工作宣传项目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 xml:space="preserve">申报单位： 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6"/>
                <w:szCs w:val="36"/>
                <w:u w:val="single"/>
              </w:rPr>
              <w:t>（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  <w:u w:val="single"/>
              </w:rPr>
              <w:t>盖</w:t>
            </w:r>
            <w:r>
              <w:rPr>
                <w:rFonts w:ascii="Times New Roman" w:hAnsi="Times New Roman" w:eastAsia="楷体_GB2312"/>
                <w:color w:val="000000"/>
                <w:sz w:val="36"/>
                <w:szCs w:val="36"/>
                <w:u w:val="single"/>
              </w:rPr>
              <w:t>章）</w:t>
            </w: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联合单位：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楷体_GB2312"/>
                <w:color w:val="000000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6"/>
                <w:szCs w:val="36"/>
                <w:u w:val="single"/>
              </w:rPr>
              <w:t>（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  <w:u w:val="single"/>
              </w:rPr>
              <w:t>盖</w:t>
            </w:r>
            <w:r>
              <w:rPr>
                <w:rFonts w:ascii="Times New Roman" w:hAnsi="Times New Roman" w:eastAsia="楷体_GB2312"/>
                <w:color w:val="000000"/>
                <w:sz w:val="36"/>
                <w:szCs w:val="36"/>
                <w:u w:val="single"/>
              </w:rPr>
              <w:t>章）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项目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单位及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  <w:lang w:val="en-US" w:eastAsia="zh-CN"/>
              </w:rPr>
              <w:t>职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楷体_GB2312"/>
                <w:color w:val="000000"/>
                <w:szCs w:val="32"/>
              </w:rPr>
            </w:pP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/>
                <w:color w:val="000000"/>
                <w:sz w:val="36"/>
                <w:szCs w:val="36"/>
                <w:u w:val="single"/>
              </w:rPr>
              <w:t xml:space="preserve">  年    月    日   </w:t>
            </w:r>
            <w:r>
              <w:rPr>
                <w:rFonts w:hint="default" w:ascii="Times New Roman" w:hAnsi="Times New Roman" w:eastAsia="楷体_GB2312"/>
                <w:color w:val="000000"/>
                <w:szCs w:val="32"/>
                <w:u w:val="single"/>
              </w:rPr>
              <w:t xml:space="preserve"> </w:t>
            </w:r>
          </w:p>
        </w:tc>
      </w:tr>
    </w:tbl>
    <w:p>
      <w:pPr>
        <w:pStyle w:val="4"/>
        <w:numPr>
          <w:ilvl w:val="0"/>
          <w:numId w:val="0"/>
        </w:numPr>
        <w:tabs>
          <w:tab w:val="left" w:pos="5747"/>
          <w:tab w:val="clear" w:pos="420"/>
        </w:tabs>
        <w:spacing w:before="120" w:after="240"/>
        <w:ind w:leftChars="0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color w:val="000000"/>
        </w:rPr>
      </w:pPr>
    </w:p>
    <w:p>
      <w:pPr>
        <w:jc w:val="center"/>
        <w:rPr>
          <w:rFonts w:eastAsia="楷体_GB2312"/>
          <w:bCs/>
          <w:color w:val="000000"/>
          <w:sz w:val="36"/>
        </w:rPr>
      </w:pPr>
    </w:p>
    <w:p>
      <w:pPr>
        <w:jc w:val="center"/>
        <w:rPr>
          <w:rFonts w:eastAsia="楷体_GB2312"/>
          <w:bCs/>
          <w:color w:val="000000"/>
          <w:sz w:val="36"/>
        </w:rPr>
      </w:pPr>
      <w:r>
        <w:rPr>
          <w:rFonts w:hint="eastAsia" w:ascii="Times New Roman" w:hAnsi="Times New Roman" w:eastAsia="楷体_GB2312"/>
          <w:bCs/>
          <w:color w:val="auto"/>
          <w:sz w:val="36"/>
          <w:szCs w:val="36"/>
        </w:rPr>
        <w:t>二○</w:t>
      </w:r>
      <w:r>
        <w:rPr>
          <w:rFonts w:hint="eastAsia" w:ascii="Times New Roman" w:hAnsi="Times New Roman" w:eastAsia="楷体_GB2312"/>
          <w:bCs/>
          <w:color w:val="auto"/>
          <w:sz w:val="36"/>
          <w:szCs w:val="36"/>
          <w:lang w:eastAsia="zh-CN"/>
        </w:rPr>
        <w:t>二四</w:t>
      </w:r>
      <w:r>
        <w:rPr>
          <w:rFonts w:eastAsia="楷体_GB2312"/>
          <w:bCs/>
          <w:color w:val="000000"/>
          <w:sz w:val="36"/>
        </w:rPr>
        <w:t>年</w:t>
      </w:r>
    </w:p>
    <w:p>
      <w:pPr>
        <w:jc w:val="center"/>
        <w:rPr>
          <w:rFonts w:eastAsia="黑体"/>
          <w:color w:val="000000"/>
          <w:sz w:val="44"/>
          <w:szCs w:val="44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eastAsia="黑体"/>
          <w:lang w:eastAsia="zh-CN"/>
        </w:rPr>
      </w:pPr>
    </w:p>
    <w:p>
      <w:pPr>
        <w:rPr>
          <w:rFonts w:hint="eastAsia" w:eastAsia="黑体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3520" w:firstLineChars="800"/>
        <w:rPr>
          <w:rFonts w:hint="eastAsia" w:ascii="小标宋" w:hAnsi="黑体" w:eastAsia="小标宋"/>
          <w:color w:val="000000"/>
          <w:sz w:val="44"/>
        </w:rPr>
      </w:pPr>
      <w:r>
        <w:rPr>
          <w:rFonts w:hint="eastAsia" w:ascii="小标宋" w:hAnsi="黑体" w:eastAsia="小标宋"/>
          <w:color w:val="000000"/>
          <w:sz w:val="44"/>
        </w:rPr>
        <w:t>填写说明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一、本申报书适用于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2024年度知识产权工作宣传项目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的申报工作。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、申报书内各项内容的表述应准确严谨，外来语应同时用原文和中文表达，第一次出现的缩略词应注明全称。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、单位性质主要指机关单位、企业、事业单位、社会组织等。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、所属镇街（园区）一栏请填写主申报单位注册地址所在镇街（园区）名称；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无特别注明，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市属单位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无需东莞镇街（园区）盖章推荐。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、申报书各栏目不应空缺，无内容时填“无”。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、申报书及相关材料一律采用A4大小纸张双面打印，左侧装订成册，打印一式5份（加盖申报单位公章）。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多家单位联合申报时，第一申报单位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申报单位，其余为合作申报单位。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pgSz w:w="11906" w:h="16838"/>
          <w:pgMar w:top="1701" w:right="1587" w:bottom="147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jc w:val="left"/>
        <w:rPr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</w:t>
      </w:r>
      <w:r>
        <w:rPr>
          <w:rFonts w:hAnsi="黑体" w:eastAsia="黑体"/>
          <w:sz w:val="32"/>
          <w:szCs w:val="32"/>
        </w:rPr>
        <w:t>申报单位</w:t>
      </w:r>
      <w:r>
        <w:rPr>
          <w:rFonts w:hint="eastAsia" w:hAnsi="黑体" w:eastAsia="黑体"/>
          <w:sz w:val="32"/>
          <w:szCs w:val="32"/>
        </w:rPr>
        <w:t>基本</w:t>
      </w:r>
      <w:r>
        <w:rPr>
          <w:rFonts w:hAnsi="黑体" w:eastAsia="黑体"/>
          <w:sz w:val="32"/>
          <w:szCs w:val="32"/>
        </w:rPr>
        <w:t>信息</w:t>
      </w: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5"/>
        <w:gridCol w:w="2445"/>
        <w:gridCol w:w="600"/>
        <w:gridCol w:w="187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注册地址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开户名称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银行账号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通讯地址和邮编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部门及</w:t>
            </w: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部门及</w:t>
            </w: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（单位性质、主要业务、业绩、资质荣誉简介，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00字以内。）</w:t>
            </w:r>
          </w:p>
          <w:p>
            <w:pPr>
              <w:snapToGrid w:val="0"/>
            </w:pPr>
          </w:p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/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/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/>
          <w:p/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/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/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21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ind w:left="-71" w:leftChars="-34" w:firstLine="118" w:firstLineChars="42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部门及</w:t>
            </w: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部门及</w:t>
            </w: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（单位性质、主要业务、业绩、资质荣誉简介，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00字以内。）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Chars="0"/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eastAsia="黑体"/>
          <w:sz w:val="32"/>
          <w:szCs w:val="32"/>
        </w:rPr>
        <w:t>二、项目工作方案</w:t>
      </w:r>
    </w:p>
    <w:tbl>
      <w:tblPr>
        <w:tblStyle w:val="7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（介绍项目的目标任务、工作内容，推进措施及实施方式等。3000字以内。）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（工作总体进度时间安排、项目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" w:hAnsi="仿宋" w:eastAsia="仿宋" w:cs="仿宋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（项目实施的预期成果形式、可考核指标等，可另附页。）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sectPr>
          <w:pgSz w:w="11906" w:h="16838"/>
          <w:pgMar w:top="1701" w:right="1587" w:bottom="147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rPr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三</w:t>
      </w:r>
      <w:r>
        <w:rPr>
          <w:rFonts w:eastAsia="黑体"/>
          <w:color w:val="000000"/>
          <w:sz w:val="30"/>
          <w:szCs w:val="30"/>
        </w:rPr>
        <w:t>、项目</w:t>
      </w:r>
      <w:r>
        <w:rPr>
          <w:rFonts w:hint="eastAsia" w:eastAsia="黑体"/>
          <w:color w:val="000000"/>
          <w:sz w:val="30"/>
          <w:szCs w:val="30"/>
        </w:rPr>
        <w:t>团队</w:t>
      </w:r>
    </w:p>
    <w:p/>
    <w:tbl>
      <w:tblPr>
        <w:tblStyle w:val="7"/>
        <w:tblW w:w="93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51"/>
        <w:gridCol w:w="75"/>
        <w:gridCol w:w="532"/>
        <w:gridCol w:w="550"/>
        <w:gridCol w:w="774"/>
        <w:gridCol w:w="177"/>
        <w:gridCol w:w="914"/>
        <w:gridCol w:w="218"/>
        <w:gridCol w:w="152"/>
        <w:gridCol w:w="835"/>
        <w:gridCol w:w="82"/>
        <w:gridCol w:w="603"/>
        <w:gridCol w:w="634"/>
        <w:gridCol w:w="67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项目负责人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姓名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性别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身份证号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学历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职称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现从事专业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单位</w:t>
            </w:r>
          </w:p>
        </w:tc>
        <w:tc>
          <w:tcPr>
            <w:tcW w:w="423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职务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手机</w:t>
            </w:r>
          </w:p>
        </w:tc>
        <w:tc>
          <w:tcPr>
            <w:tcW w:w="29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E-mail</w:t>
            </w:r>
          </w:p>
        </w:tc>
        <w:tc>
          <w:tcPr>
            <w:tcW w:w="323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办公电话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25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签名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316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项目组全部成员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姓名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身份证号</w:t>
            </w: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单位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职务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>职称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sz w:val="28"/>
                <w:szCs w:val="28"/>
              </w:rPr>
              <w:t xml:space="preserve">责任分工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pStyle w:val="5"/>
        <w:sectPr>
          <w:pgSz w:w="11906" w:h="16838"/>
          <w:pgMar w:top="1701" w:right="1587" w:bottom="147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四</w:t>
      </w:r>
      <w:r>
        <w:rPr>
          <w:rFonts w:eastAsia="黑体"/>
          <w:color w:val="000000"/>
          <w:sz w:val="30"/>
          <w:szCs w:val="30"/>
        </w:rPr>
        <w:t>、项目支出预算明细表</w:t>
      </w:r>
    </w:p>
    <w:p>
      <w:pPr>
        <w:wordWrap w:val="0"/>
        <w:snapToGrid w:val="0"/>
        <w:spacing w:before="240"/>
        <w:jc w:val="right"/>
        <w:rPr>
          <w:color w:val="000000"/>
        </w:rPr>
      </w:pPr>
      <w:r>
        <w:rPr>
          <w:color w:val="000000"/>
        </w:rPr>
        <w:t xml:space="preserve">单位：万元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20"/>
        <w:gridCol w:w="396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 xml:space="preserve">局项目支出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2.其他来源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lang w:eastAsia="zh-CN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支出项目内容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相关单位意见</w:t>
      </w:r>
    </w:p>
    <w:tbl>
      <w:tblPr>
        <w:tblStyle w:val="7"/>
        <w:tblpPr w:leftFromText="180" w:rightFromText="180" w:vertAnchor="text" w:horzAnchor="page" w:tblpX="1185" w:tblpY="147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申报单位申明</w:t>
            </w:r>
          </w:p>
        </w:tc>
        <w:tc>
          <w:tcPr>
            <w:tcW w:w="8933" w:type="dxa"/>
            <w:noWrap w:val="0"/>
            <w:vAlign w:val="top"/>
          </w:tcPr>
          <w:p>
            <w:pPr>
              <w:pStyle w:val="13"/>
              <w:spacing w:line="560" w:lineRule="exact"/>
              <w:ind w:firstLine="562" w:firstLineChars="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自愿申报本项目，并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承诺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（一）</w:t>
            </w:r>
            <w:r>
              <w:rPr>
                <w:rFonts w:hint="eastAsia" w:ascii="仿宋_GB2312" w:hAnsi="仿宋_GB2312" w:eastAsia="仿宋_GB2312" w:cs="仿宋"/>
                <w:sz w:val="28"/>
                <w:szCs w:val="22"/>
              </w:rPr>
              <w:t>本单位保证所提供的申报材料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及附件真实、完整、</w:t>
            </w:r>
            <w:r>
              <w:rPr>
                <w:rFonts w:hint="eastAsia" w:ascii="仿宋_GB2312" w:hAnsi="仿宋_GB2312" w:eastAsia="仿宋_GB2312" w:cs="仿宋"/>
                <w:sz w:val="28"/>
                <w:szCs w:val="22"/>
              </w:rPr>
              <w:t>有效，</w:t>
            </w:r>
            <w:r>
              <w:rPr>
                <w:rFonts w:hint="eastAsia" w:ascii="仿宋_GB2312" w:hAnsi="仿宋_GB2312" w:eastAsia="仿宋_GB2312" w:cs="仿宋"/>
                <w:sz w:val="28"/>
                <w:szCs w:val="28"/>
              </w:rPr>
              <w:t>并承担因虚报材料可能引起的法律责任。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sz w:val="28"/>
                <w:szCs w:val="28"/>
              </w:rPr>
              <w:t>（二）本单位同类项目未获得或未同时申报其他各级财政专项资金。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sz w:val="28"/>
                <w:szCs w:val="22"/>
              </w:rPr>
              <w:t>（三）本单位</w:t>
            </w:r>
            <w:r>
              <w:rPr>
                <w:rFonts w:hint="eastAsia" w:ascii="仿宋_GB2312" w:hAnsi="仿宋_GB2312" w:eastAsia="仿宋_GB2312" w:cs="仿宋"/>
                <w:sz w:val="28"/>
                <w:szCs w:val="28"/>
              </w:rPr>
              <w:t>未被列入国家、省、市失信联合惩戒黑名单，且过去3年内在申报和承担国家、省、市知识产权项目中没有不良信用记录。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（四）本单位不存在《关于东莞市促进经济发展类专项资金不予资助范围的若干规定》（东财规〔202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〕2号）规定的不予资助情形。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宋体"/>
                <w:sz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"/>
                <w:sz w:val="28"/>
                <w:szCs w:val="22"/>
              </w:rPr>
              <w:t xml:space="preserve"> 法定代表人（签名）：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牵头申报单位意见</w:t>
            </w:r>
          </w:p>
        </w:tc>
        <w:tc>
          <w:tcPr>
            <w:tcW w:w="893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                     单位（盖章）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年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合作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意见</w:t>
            </w:r>
          </w:p>
        </w:tc>
        <w:tc>
          <w:tcPr>
            <w:tcW w:w="893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                项目负责人签名：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                     单位（盖章）</w:t>
            </w:r>
          </w:p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年  月  日</w:t>
            </w:r>
          </w:p>
        </w:tc>
      </w:tr>
    </w:tbl>
    <w:p>
      <w:pPr>
        <w:widowControl/>
        <w:ind w:firstLine="645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widowControl/>
        <w:ind w:firstLine="645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widowControl/>
        <w:ind w:firstLine="645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widowControl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申报材料清单</w:t>
      </w: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98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69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申报材料名称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提交情况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69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年度东莞市知识产权工作宣传项目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申报书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69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申报单位的主体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资格证书或营业执照复印件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9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人员资格证明（专业资格证书、社保）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银行开户信息相关证明材料复印件并盖章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企业（单位）征信报告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其他证明符合申报条件、具有申报优势的材料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□是  □否</w:t>
            </w:r>
          </w:p>
        </w:tc>
      </w:tr>
    </w:tbl>
    <w:p>
      <w:pPr>
        <w:pStyle w:val="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推荐单位意见</w:t>
      </w:r>
      <w:r>
        <w:rPr>
          <w:rFonts w:hint="eastAsia" w:eastAsia="黑体"/>
          <w:sz w:val="32"/>
          <w:szCs w:val="32"/>
          <w:lang w:eastAsia="zh-CN"/>
        </w:rPr>
        <w:t>（市外单位除外）</w:t>
      </w:r>
    </w:p>
    <w:tbl>
      <w:tblPr>
        <w:tblStyle w:val="7"/>
        <w:tblW w:w="90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6"/>
        <w:gridCol w:w="77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7" w:hRule="atLeast"/>
          <w:jc w:val="center"/>
        </w:trPr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镇街（园区）市场监管分局审核推荐意见</w:t>
            </w:r>
          </w:p>
        </w:tc>
        <w:tc>
          <w:tcPr>
            <w:tcW w:w="7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推荐单位（盖章）：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                                  年      月      日</w:t>
            </w:r>
          </w:p>
        </w:tc>
      </w:tr>
    </w:tbl>
    <w:p>
      <w:pPr>
        <w:rPr>
          <w:rFonts w:hint="eastAsia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BCD1B"/>
    <w:rsid w:val="475F9A83"/>
    <w:rsid w:val="63FFF4C2"/>
    <w:rsid w:val="75F3FFAF"/>
    <w:rsid w:val="7BFF4AFA"/>
    <w:rsid w:val="7EBF5886"/>
    <w:rsid w:val="7FDFCF13"/>
    <w:rsid w:val="9DDFDA8B"/>
    <w:rsid w:val="BF7BCD1B"/>
    <w:rsid w:val="BFF313EE"/>
    <w:rsid w:val="C7BA9C3A"/>
    <w:rsid w:val="DD7F4EDC"/>
    <w:rsid w:val="DFDD829F"/>
    <w:rsid w:val="E7EBC5D9"/>
    <w:rsid w:val="EC4654E1"/>
    <w:rsid w:val="EFF8B491"/>
    <w:rsid w:val="F3FE6BCC"/>
    <w:rsid w:val="F4F68D05"/>
    <w:rsid w:val="F8DB687C"/>
    <w:rsid w:val="F9EF1C04"/>
    <w:rsid w:val="FF7F8EC8"/>
    <w:rsid w:val="FFD8B978"/>
    <w:rsid w:val="FFE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Plain Text"/>
    <w:basedOn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2024-03-08T06:48:00Z</dcterms:created>
  <dc:creator>唐卓</dc:creator>
  <cp:lastModifiedBy>user</cp:lastModifiedBy>
  <cp:lastPrinted>2024-03-08T16:16:00Z</cp:lastPrinted>
  <dcterms:modified xsi:type="dcterms:W3CDTF">2024-03-22T15:27:55Z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E15AAFF13B8DC6C7CA6EE565298F322C_41</vt:lpwstr>
  </property>
</Properties>
</file>