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仿宋_GBK"/>
          <w:kern w:val="0"/>
          <w:sz w:val="32"/>
          <w:szCs w:val="32"/>
          <w:highlight w:val="yellow"/>
          <w:lang w:bidi="ar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职称申报诚信承诺书</w:t>
      </w:r>
    </w:p>
    <w:tbl>
      <w:tblPr>
        <w:tblStyle w:val="2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04"/>
        <w:gridCol w:w="404"/>
        <w:gridCol w:w="404"/>
        <w:gridCol w:w="404"/>
        <w:gridCol w:w="332"/>
        <w:gridCol w:w="72"/>
        <w:gridCol w:w="404"/>
        <w:gridCol w:w="404"/>
        <w:gridCol w:w="404"/>
        <w:gridCol w:w="156"/>
        <w:gridCol w:w="248"/>
        <w:gridCol w:w="404"/>
        <w:gridCol w:w="404"/>
        <w:gridCol w:w="404"/>
        <w:gridCol w:w="404"/>
        <w:gridCol w:w="404"/>
        <w:gridCol w:w="404"/>
        <w:gridCol w:w="404"/>
        <w:gridCol w:w="404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 xml:space="preserve">姓   </w:t>
            </w:r>
            <w:r>
              <w:rPr>
                <w:rFonts w:hint="eastAsia" w:ascii="仿宋_GB2312" w:hAnsi="Courier New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8"/>
                <w:szCs w:val="28"/>
              </w:rPr>
              <w:t>名</w:t>
            </w:r>
          </w:p>
        </w:tc>
        <w:tc>
          <w:tcPr>
            <w:tcW w:w="1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申报职称</w:t>
            </w:r>
          </w:p>
        </w:tc>
        <w:tc>
          <w:tcPr>
            <w:tcW w:w="3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身份证号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工作单位</w:t>
            </w:r>
          </w:p>
        </w:tc>
        <w:tc>
          <w:tcPr>
            <w:tcW w:w="72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承</w:t>
            </w:r>
          </w:p>
          <w:p>
            <w:pPr>
              <w:jc w:val="center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>诺</w:t>
            </w:r>
          </w:p>
          <w:p>
            <w:pPr>
              <w:jc w:val="center"/>
              <w:rPr>
                <w:rFonts w:ascii="仿宋_GB2312" w:hAnsi="Courier New" w:eastAsia="仿宋_GB2312"/>
                <w:sz w:val="30"/>
                <w:szCs w:val="30"/>
              </w:rPr>
            </w:pPr>
          </w:p>
        </w:tc>
        <w:tc>
          <w:tcPr>
            <w:tcW w:w="72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Courier New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本人对职称申报所填写的内容及提交的申报材料真实性负责。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虚假或不真实之处，愿意接受有关处理决定。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签名</w:t>
            </w:r>
            <w:r>
              <w:rPr>
                <w:rFonts w:hint="eastAsia" w:ascii="仿宋_GB2312" w:hAnsi="Courier New" w:eastAsia="仿宋_GB2312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诺</w:t>
            </w:r>
          </w:p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2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本单位已按规定对该同志的职称申报材料进行审核，对职称申报所填写的内容及提交的申报材料真实性负责。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虚假或不真实之处，愿意接受有关处理决定。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100" w:firstLineChars="700"/>
              <w:textAlignment w:val="auto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签名</w:t>
            </w:r>
            <w:r>
              <w:rPr>
                <w:rFonts w:hint="eastAsia" w:ascii="仿宋_GB2312" w:hAnsi="Courier New" w:eastAsia="仿宋_GB2312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600" w:firstLineChars="1200"/>
              <w:textAlignment w:val="auto"/>
              <w:rPr>
                <w:rFonts w:hint="eastAsia" w:ascii="仿宋_GB2312" w:hAnsi="Courier New" w:eastAsia="仿宋_GB2312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rPr>
                <w:rFonts w:hint="default" w:ascii="仿宋_GB2312" w:hAnsi="Courier New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  <w:lang w:val="en-US" w:eastAsia="zh-CN"/>
              </w:rPr>
              <w:t xml:space="preserve">                 单位盖章：</w:t>
            </w:r>
          </w:p>
          <w:p>
            <w:pPr>
              <w:spacing w:line="400" w:lineRule="exact"/>
              <w:ind w:firstLine="3591" w:firstLineChars="1197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30"/>
                <w:szCs w:val="30"/>
              </w:rPr>
              <w:t xml:space="preserve">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C7A0C"/>
    <w:rsid w:val="77F20849"/>
    <w:rsid w:val="7DB51465"/>
    <w:rsid w:val="7F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205</Characters>
  <Lines>0</Lines>
  <Paragraphs>0</Paragraphs>
  <TotalTime>2</TotalTime>
  <ScaleCrop>false</ScaleCrop>
  <LinksUpToDate>false</LinksUpToDate>
  <CharactersWithSpaces>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2024-12-25T01:08:00Z</dcterms:created>
  <dc:creator>小娟</dc:creator>
  <cp:lastModifiedBy>user</cp:lastModifiedBy>
  <dcterms:modified xsi:type="dcterms:W3CDTF">2025-04-17T16:33:14Z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91048AC5401845E2B146A8D52DCFFDBE_12</vt:lpwstr>
  </property>
  <property fmtid="{D5CDD505-2E9C-101B-9397-08002B2CF9AE}" pid="4" name="KSOTemplateDocerSaveRecord">
    <vt:lpwstr>eyJoZGlkIjoiMzkxYmRiYWIyYTZiMmVkMmRkZjAwYmQ4MTc5Nzk2MzQiLCJ1c2VySWQiOiI3OTAwMjUxNjMifQ==</vt:lpwstr>
  </property>
</Properties>
</file>