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F9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 w14:paraId="0E6C0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职称评审申报材料参考目录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389"/>
        <w:gridCol w:w="5275"/>
      </w:tblGrid>
      <w:tr w14:paraId="102EB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414" w:type="dxa"/>
            <w:gridSpan w:val="3"/>
            <w:noWrap w:val="0"/>
            <w:vAlign w:val="center"/>
          </w:tcPr>
          <w:p w14:paraId="7C9CF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一、申报表格</w:t>
            </w:r>
          </w:p>
        </w:tc>
      </w:tr>
      <w:tr w14:paraId="0A896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0" w:type="dxa"/>
            <w:noWrap w:val="0"/>
            <w:vAlign w:val="center"/>
          </w:tcPr>
          <w:p w14:paraId="73C4F4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2389" w:type="dxa"/>
            <w:noWrap w:val="0"/>
            <w:vAlign w:val="center"/>
          </w:tcPr>
          <w:p w14:paraId="7382E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材料名称</w:t>
            </w:r>
          </w:p>
        </w:tc>
        <w:tc>
          <w:tcPr>
            <w:tcW w:w="5275" w:type="dxa"/>
            <w:noWrap w:val="0"/>
            <w:vAlign w:val="center"/>
          </w:tcPr>
          <w:p w14:paraId="388D1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>要求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说明</w:t>
            </w:r>
          </w:p>
        </w:tc>
      </w:tr>
      <w:tr w14:paraId="5E396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750" w:type="dxa"/>
            <w:noWrap w:val="0"/>
            <w:vAlign w:val="center"/>
          </w:tcPr>
          <w:p w14:paraId="5798DB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2389" w:type="dxa"/>
            <w:noWrap w:val="0"/>
            <w:vAlign w:val="center"/>
          </w:tcPr>
          <w:p w14:paraId="1A5F1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《（）级职称送评材料目录单（表一）》</w:t>
            </w:r>
          </w:p>
        </w:tc>
        <w:tc>
          <w:tcPr>
            <w:tcW w:w="5275" w:type="dxa"/>
            <w:noWrap w:val="0"/>
            <w:vAlign w:val="center"/>
          </w:tcPr>
          <w:p w14:paraId="602385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1E72C2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2.纸质件：待网上审核通过后，A4纸规格单面打印成1页张贴1份于牛皮纸档案袋上。所有评审申报材料装袋。</w:t>
            </w:r>
          </w:p>
        </w:tc>
      </w:tr>
      <w:tr w14:paraId="306FE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0" w:type="dxa"/>
            <w:noWrap w:val="0"/>
            <w:vAlign w:val="center"/>
          </w:tcPr>
          <w:p w14:paraId="0CA0D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2389" w:type="dxa"/>
            <w:noWrap w:val="0"/>
            <w:vAlign w:val="center"/>
          </w:tcPr>
          <w:p w14:paraId="796584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《广东省职称评审表（表二）》</w:t>
            </w:r>
          </w:p>
        </w:tc>
        <w:tc>
          <w:tcPr>
            <w:tcW w:w="5275" w:type="dxa"/>
            <w:noWrap w:val="0"/>
            <w:vAlign w:val="center"/>
          </w:tcPr>
          <w:p w14:paraId="1E894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1.电子件：在线填报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。审核通过后原件扫描或拍照上传。</w:t>
            </w:r>
          </w:p>
          <w:p w14:paraId="2147D4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审核通过后自动生成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，A4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纸规格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双面打印1份，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左侧装订。</w:t>
            </w:r>
          </w:p>
        </w:tc>
      </w:tr>
      <w:tr w14:paraId="427B4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750" w:type="dxa"/>
            <w:noWrap w:val="0"/>
            <w:vAlign w:val="center"/>
          </w:tcPr>
          <w:p w14:paraId="2F04F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2389" w:type="dxa"/>
            <w:noWrap w:val="0"/>
            <w:vAlign w:val="center"/>
          </w:tcPr>
          <w:p w14:paraId="5F301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《（）级职称申报人基本情况及评审登记表（表三）》</w:t>
            </w:r>
          </w:p>
        </w:tc>
        <w:tc>
          <w:tcPr>
            <w:tcW w:w="5275" w:type="dxa"/>
            <w:noWrap w:val="0"/>
            <w:vAlign w:val="center"/>
          </w:tcPr>
          <w:p w14:paraId="073EE7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1.电子件：通过系统下载，按要求填完各项内容、本人签字、单位负责人签字、加盖单位公章后彩色扫描pdf或原件拍照jpg格式上传系统。</w:t>
            </w:r>
          </w:p>
          <w:p w14:paraId="5E937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2.纸质件：A3纸规格单面打印成1页。表格数量要求见表格说明或职称评审委员会通知文件要求。</w:t>
            </w:r>
          </w:p>
        </w:tc>
      </w:tr>
      <w:tr w14:paraId="1CEC7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50" w:type="dxa"/>
            <w:noWrap w:val="0"/>
            <w:vAlign w:val="center"/>
          </w:tcPr>
          <w:p w14:paraId="138AA2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2389" w:type="dxa"/>
            <w:noWrap w:val="0"/>
            <w:vAlign w:val="center"/>
          </w:tcPr>
          <w:p w14:paraId="6F518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《证书、证明材料（表四）》</w:t>
            </w:r>
          </w:p>
        </w:tc>
        <w:tc>
          <w:tcPr>
            <w:tcW w:w="5275" w:type="dxa"/>
            <w:noWrap w:val="0"/>
            <w:vAlign w:val="center"/>
          </w:tcPr>
          <w:p w14:paraId="5FA5F0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7C9BA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2.纸质件：待网上审核通过后，A4纸规格双面打印1份，内页贴上相关证书、证明材料，左侧装订。</w:t>
            </w:r>
          </w:p>
        </w:tc>
      </w:tr>
      <w:tr w14:paraId="508A5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750" w:type="dxa"/>
            <w:noWrap w:val="0"/>
            <w:vAlign w:val="center"/>
          </w:tcPr>
          <w:p w14:paraId="69B01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2389" w:type="dxa"/>
            <w:noWrap w:val="0"/>
            <w:vAlign w:val="center"/>
          </w:tcPr>
          <w:p w14:paraId="670D4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《业绩、成果材料（表五）》</w:t>
            </w:r>
          </w:p>
        </w:tc>
        <w:tc>
          <w:tcPr>
            <w:tcW w:w="5275" w:type="dxa"/>
            <w:noWrap w:val="0"/>
            <w:vAlign w:val="center"/>
          </w:tcPr>
          <w:p w14:paraId="3AACC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4CA95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2.纸质件：待网上审核通过后，A4纸规格单面打印1份作为封面，与业绩、成果材料放在一起，分类装订。若申请人没有业绩成果材料，则填写好、盖章，在空白处写上“此目录无相关材料”。</w:t>
            </w:r>
          </w:p>
        </w:tc>
      </w:tr>
      <w:tr w14:paraId="1AC2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50" w:type="dxa"/>
            <w:noWrap w:val="0"/>
            <w:vAlign w:val="center"/>
          </w:tcPr>
          <w:p w14:paraId="7A746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2389" w:type="dxa"/>
            <w:noWrap w:val="0"/>
            <w:vAlign w:val="center"/>
          </w:tcPr>
          <w:p w14:paraId="421D60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《贴职称证相片、身份证复印件页（表六）》</w:t>
            </w:r>
          </w:p>
        </w:tc>
        <w:tc>
          <w:tcPr>
            <w:tcW w:w="5275" w:type="dxa"/>
            <w:noWrap w:val="0"/>
            <w:vAlign w:val="center"/>
          </w:tcPr>
          <w:p w14:paraId="2DBBE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78DE8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2.纸质件：待网上审核通过后，A4纸规格单面打印成1页，贴上身份证正反面复印件，可不贴照片。</w:t>
            </w:r>
          </w:p>
        </w:tc>
      </w:tr>
      <w:tr w14:paraId="689D5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750" w:type="dxa"/>
            <w:noWrap w:val="0"/>
            <w:vAlign w:val="center"/>
          </w:tcPr>
          <w:p w14:paraId="0B935F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2389" w:type="dxa"/>
            <w:noWrap w:val="0"/>
            <w:vAlign w:val="center"/>
          </w:tcPr>
          <w:p w14:paraId="252363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shd w:val="clear" w:color="auto" w:fill="FFFFFF"/>
              </w:rPr>
              <w:t>《广东省专业技术人员申报职称评前公示情况表（表七）》</w:t>
            </w:r>
          </w:p>
        </w:tc>
        <w:tc>
          <w:tcPr>
            <w:tcW w:w="5275" w:type="dxa"/>
            <w:noWrap w:val="0"/>
            <w:vAlign w:val="center"/>
          </w:tcPr>
          <w:p w14:paraId="1979C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 ，按要求填完各项内容、本人签字、单位负责人签字、加盖单位公章后彩色扫描pdf或原件拍照jpg格式上传系统。（2）公示日期不少于5个工作日（不含公共节假日）；（3）“学历 真/假”“职称证 真、假”“外语成绩 真/假”“计算机 真/假”需勾选。若申请人没有职称证、外语成绩或计算机成绩，则该选项不要勾选。（4）“单位纪检（人事部门核实意见）”要写清楚公示期间有没有收到投诉，如有投诉的要写清楚核查结论。要加盖申报人单位公章。（5）申报人单位有上级人事主管部门的，要在“上级人事（职称）部门意见”填写意见并加盖公章。</w:t>
            </w:r>
          </w:p>
          <w:p w14:paraId="356A8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2.纸质件：A4纸规格单面打印成1页，交1份。</w:t>
            </w:r>
          </w:p>
        </w:tc>
      </w:tr>
      <w:tr w14:paraId="1B2F3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</w:trPr>
        <w:tc>
          <w:tcPr>
            <w:tcW w:w="750" w:type="dxa"/>
            <w:noWrap w:val="0"/>
            <w:vAlign w:val="center"/>
          </w:tcPr>
          <w:p w14:paraId="2B11F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2389" w:type="dxa"/>
            <w:noWrap w:val="0"/>
            <w:vAlign w:val="center"/>
          </w:tcPr>
          <w:p w14:paraId="56A57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《专业技术人员年度（聘任期满）考核登记表（表八）》</w:t>
            </w:r>
          </w:p>
        </w:tc>
        <w:tc>
          <w:tcPr>
            <w:tcW w:w="5275" w:type="dxa"/>
            <w:noWrap w:val="0"/>
            <w:vAlign w:val="center"/>
          </w:tcPr>
          <w:p w14:paraId="1E874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1.电子件：（1）通过系统下载填写；（2）上传word版本。若单位本身有自行设定的年度考核登记表，可以上上传单位表格原件的彩色扫描pdf版本或原件照片代替此表。</w:t>
            </w:r>
          </w:p>
          <w:p w14:paraId="5ECE0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2.纸质件：（1）待网上审核通过后，A4纸规格双面打印；</w:t>
            </w:r>
          </w:p>
          <w:p w14:paraId="4A812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若在系统上传的是单位自行设定的年度考核登记表，则纸</w:t>
            </w:r>
          </w:p>
          <w:p w14:paraId="4D82E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质版则以其复印件（加盖公章）代替；（2）“本人签名”</w:t>
            </w:r>
          </w:p>
          <w:p w14:paraId="24E40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处手写签名；（3）“所在单位考核结论”要与《广东省</w:t>
            </w:r>
          </w:p>
          <w:p w14:paraId="0A214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职称评审表》（表二）P12“年度考核”结果一致；</w:t>
            </w:r>
          </w:p>
          <w:p w14:paraId="49C7C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（4）需单位负责人签名、盖单位公章。</w:t>
            </w:r>
          </w:p>
        </w:tc>
      </w:tr>
      <w:tr w14:paraId="6D5E4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414" w:type="dxa"/>
            <w:gridSpan w:val="3"/>
            <w:noWrap w:val="0"/>
            <w:vAlign w:val="center"/>
          </w:tcPr>
          <w:p w14:paraId="0B546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二、基础材料</w:t>
            </w:r>
          </w:p>
        </w:tc>
      </w:tr>
      <w:tr w14:paraId="0F789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50" w:type="dxa"/>
            <w:noWrap w:val="0"/>
            <w:vAlign w:val="center"/>
          </w:tcPr>
          <w:p w14:paraId="7BD7BD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389" w:type="dxa"/>
            <w:noWrap w:val="0"/>
            <w:vAlign w:val="center"/>
          </w:tcPr>
          <w:p w14:paraId="006872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材料名称</w:t>
            </w:r>
          </w:p>
        </w:tc>
        <w:tc>
          <w:tcPr>
            <w:tcW w:w="5275" w:type="dxa"/>
            <w:noWrap w:val="0"/>
            <w:vAlign w:val="center"/>
          </w:tcPr>
          <w:p w14:paraId="26C481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说明</w:t>
            </w:r>
          </w:p>
        </w:tc>
      </w:tr>
      <w:tr w14:paraId="05076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750" w:type="dxa"/>
            <w:noWrap w:val="0"/>
            <w:vAlign w:val="center"/>
          </w:tcPr>
          <w:p w14:paraId="20BD8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9</w:t>
            </w:r>
          </w:p>
        </w:tc>
        <w:tc>
          <w:tcPr>
            <w:tcW w:w="2389" w:type="dxa"/>
            <w:noWrap w:val="0"/>
            <w:vAlign w:val="center"/>
          </w:tcPr>
          <w:p w14:paraId="06F78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身份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证件</w:t>
            </w:r>
          </w:p>
        </w:tc>
        <w:tc>
          <w:tcPr>
            <w:tcW w:w="5275" w:type="dxa"/>
            <w:noWrap w:val="0"/>
            <w:vAlign w:val="center"/>
          </w:tcPr>
          <w:p w14:paraId="72D80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1.电子件要求：（1）原件彩色扫描pdf或原件拍照jpg格式；（2）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需上传完整的证件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。</w:t>
            </w:r>
          </w:p>
          <w:p w14:paraId="64F3B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2.纸质件要求：复印件贴在表六上。</w:t>
            </w:r>
          </w:p>
          <w:p w14:paraId="1060EF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3.验原件，收复印件。</w:t>
            </w:r>
          </w:p>
        </w:tc>
      </w:tr>
      <w:tr w14:paraId="33E7F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50" w:type="dxa"/>
            <w:noWrap w:val="0"/>
            <w:vAlign w:val="center"/>
          </w:tcPr>
          <w:p w14:paraId="538BE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2389" w:type="dxa"/>
            <w:noWrap w:val="0"/>
            <w:vAlign w:val="center"/>
          </w:tcPr>
          <w:p w14:paraId="7191A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学历证书</w:t>
            </w:r>
          </w:p>
        </w:tc>
        <w:tc>
          <w:tcPr>
            <w:tcW w:w="5275" w:type="dxa"/>
            <w:noWrap w:val="0"/>
            <w:vAlign w:val="center"/>
          </w:tcPr>
          <w:p w14:paraId="5BC53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1.电子件要求：（1）原件彩色扫描pdf或原件拍照jpg格式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0F8EF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267E9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3.验原件，收复印件。</w:t>
            </w:r>
          </w:p>
        </w:tc>
      </w:tr>
      <w:tr w14:paraId="22F9C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750" w:type="dxa"/>
            <w:noWrap w:val="0"/>
            <w:vAlign w:val="center"/>
          </w:tcPr>
          <w:p w14:paraId="388F7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2389" w:type="dxa"/>
            <w:noWrap w:val="0"/>
            <w:vAlign w:val="center"/>
          </w:tcPr>
          <w:p w14:paraId="750133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学位证书</w:t>
            </w:r>
          </w:p>
        </w:tc>
        <w:tc>
          <w:tcPr>
            <w:tcW w:w="5275" w:type="dxa"/>
            <w:noWrap w:val="0"/>
            <w:vAlign w:val="center"/>
          </w:tcPr>
          <w:p w14:paraId="12A95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要求学士及以上学位者提供。</w:t>
            </w:r>
          </w:p>
          <w:p w14:paraId="48313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5F1F7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24E6E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3.验原件，收复印件。</w:t>
            </w:r>
          </w:p>
        </w:tc>
      </w:tr>
      <w:tr w14:paraId="4A32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750" w:type="dxa"/>
            <w:noWrap w:val="0"/>
            <w:vAlign w:val="center"/>
          </w:tcPr>
          <w:p w14:paraId="3BBDE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389" w:type="dxa"/>
            <w:noWrap w:val="0"/>
            <w:vAlign w:val="center"/>
          </w:tcPr>
          <w:p w14:paraId="11A12A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学历、学位真实性证明材料</w:t>
            </w:r>
          </w:p>
          <w:p w14:paraId="7FE38D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275" w:type="dxa"/>
            <w:noWrap w:val="0"/>
            <w:vAlign w:val="center"/>
          </w:tcPr>
          <w:p w14:paraId="3CCEF31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1.证明材料：（1）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国、境外大学毕业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生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教育部留学服务中心出具的《国外学历学位认证书》或大使馆出具的《留学回国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人员证明》。（2）国内毕业生提供学信网出具的《</w: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</w:rPr>
              <w:instrText xml:space="preserve"> HYPERLINK  "https://www.chsi.com.cn/xlcx/bgcx.jsp"</w:instrTex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教育部学历证书电子注册备案表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》或《</w: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</w:rPr>
              <w:instrText xml:space="preserve"> HYPERLINK  "https://www.chsi.com.cn/xlcx/bgcx.jsp"</w:instrTex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教育部学籍在线验证报告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》或《</w: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</w:rPr>
              <w:instrText xml:space="preserve"> HYPERLINK  "https://www.chsi.com.cn/xlrz/paper/report/gdjyxl.action"</w:instrTex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中国高等教育学历认证报告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或《中国高等教育学位在线验证报告》或教育部门、学校官方平台的查询结果截图、证明文书。（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技工院校毕业生提供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全国人力资源和社会保障政务服务平台、“掌上12333”APP或广东省人力资源和社会保障厅网上服务平台“技工院校毕业证书在线验证”等官方平台的查询结果截图。</w:t>
            </w:r>
          </w:p>
          <w:p w14:paraId="6BA23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6206AE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002C5F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17627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750" w:type="dxa"/>
            <w:noWrap w:val="0"/>
            <w:vAlign w:val="center"/>
          </w:tcPr>
          <w:p w14:paraId="302B7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2389" w:type="dxa"/>
            <w:noWrap w:val="0"/>
            <w:vAlign w:val="center"/>
          </w:tcPr>
          <w:p w14:paraId="2BA89B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职称证</w:t>
            </w:r>
          </w:p>
        </w:tc>
        <w:tc>
          <w:tcPr>
            <w:tcW w:w="5275" w:type="dxa"/>
            <w:noWrap w:val="0"/>
            <w:vAlign w:val="center"/>
          </w:tcPr>
          <w:p w14:paraId="256B0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对照学历资历条件提供。</w:t>
            </w:r>
          </w:p>
          <w:p w14:paraId="7CC5C1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66485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3884A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174DA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50" w:type="dxa"/>
            <w:noWrap w:val="0"/>
            <w:vAlign w:val="center"/>
          </w:tcPr>
          <w:p w14:paraId="2DF3BF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2389" w:type="dxa"/>
            <w:noWrap w:val="0"/>
            <w:vAlign w:val="center"/>
          </w:tcPr>
          <w:p w14:paraId="2489AE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《广东省专业技术人员继续教育证书》</w:t>
            </w:r>
          </w:p>
        </w:tc>
        <w:tc>
          <w:tcPr>
            <w:tcW w:w="5275" w:type="dxa"/>
            <w:noWrap w:val="0"/>
            <w:vAlign w:val="center"/>
          </w:tcPr>
          <w:p w14:paraId="02825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要求申报评审中级及以上职称者提供。登录“广东省专业技术人员继续教育管理系统”打印并加盖工作单位公章。</w:t>
            </w:r>
          </w:p>
          <w:p w14:paraId="3B658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5DC943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07FDD8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70AE7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1FA564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2389" w:type="dxa"/>
            <w:noWrap w:val="0"/>
            <w:vAlign w:val="center"/>
          </w:tcPr>
          <w:p w14:paraId="08EB4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社保凭证</w:t>
            </w:r>
          </w:p>
        </w:tc>
        <w:tc>
          <w:tcPr>
            <w:tcW w:w="5275" w:type="dxa"/>
            <w:noWrap w:val="0"/>
            <w:vAlign w:val="center"/>
          </w:tcPr>
          <w:p w14:paraId="4FD49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通过“粤省事”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微信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小程序查询并下载打印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《广东省社会保险个人参保证明》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《广东省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机关事业单位养老保险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个人参保证明》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贴在表四。要求至少有近半年参保情况，建议对照职称资历年限打印参保记录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257414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450180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483720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0C196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750" w:type="dxa"/>
            <w:noWrap w:val="0"/>
            <w:vAlign w:val="center"/>
          </w:tcPr>
          <w:p w14:paraId="2DA73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2389" w:type="dxa"/>
            <w:noWrap w:val="0"/>
            <w:vAlign w:val="center"/>
          </w:tcPr>
          <w:p w14:paraId="463385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《中华人民共和国个人所得税纳税记录》、劳动合同、单位在职证明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、劳务派遣经营许可证、劳务派遣协议等</w:t>
            </w:r>
          </w:p>
        </w:tc>
        <w:tc>
          <w:tcPr>
            <w:tcW w:w="5275" w:type="dxa"/>
            <w:noWrap w:val="0"/>
            <w:vAlign w:val="center"/>
          </w:tcPr>
          <w:p w14:paraId="04874E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申报单位与参保单位一致的申报人无需提交。</w:t>
            </w:r>
          </w:p>
          <w:p w14:paraId="3CC22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25A85B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7139C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25AF6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50" w:type="dxa"/>
            <w:noWrap w:val="0"/>
            <w:vAlign w:val="center"/>
          </w:tcPr>
          <w:p w14:paraId="5A06B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389" w:type="dxa"/>
            <w:noWrap w:val="0"/>
            <w:vAlign w:val="center"/>
          </w:tcPr>
          <w:p w14:paraId="4126A6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材料名称</w:t>
            </w:r>
          </w:p>
        </w:tc>
        <w:tc>
          <w:tcPr>
            <w:tcW w:w="5275" w:type="dxa"/>
            <w:noWrap w:val="0"/>
            <w:vAlign w:val="center"/>
          </w:tcPr>
          <w:p w14:paraId="7FB8B6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说明</w:t>
            </w:r>
          </w:p>
        </w:tc>
      </w:tr>
      <w:tr w14:paraId="316C9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750" w:type="dxa"/>
            <w:noWrap w:val="0"/>
            <w:vAlign w:val="center"/>
          </w:tcPr>
          <w:p w14:paraId="22B8A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17</w:t>
            </w:r>
          </w:p>
        </w:tc>
        <w:tc>
          <w:tcPr>
            <w:tcW w:w="2389" w:type="dxa"/>
            <w:noWrap w:val="0"/>
            <w:vAlign w:val="center"/>
          </w:tcPr>
          <w:p w14:paraId="625CC51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职称申报诚信承诺书</w:t>
            </w:r>
          </w:p>
        </w:tc>
        <w:tc>
          <w:tcPr>
            <w:tcW w:w="5275" w:type="dxa"/>
            <w:noWrap w:val="0"/>
            <w:vAlign w:val="center"/>
          </w:tcPr>
          <w:p w14:paraId="63B04A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样式见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eastAsia="zh-CN"/>
              </w:rPr>
              <w:t>附件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8</w:t>
            </w:r>
          </w:p>
          <w:p w14:paraId="0C0637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3C480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原件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</w:tc>
      </w:tr>
      <w:tr w14:paraId="262DC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414" w:type="dxa"/>
            <w:gridSpan w:val="3"/>
            <w:noWrap w:val="0"/>
            <w:vAlign w:val="center"/>
          </w:tcPr>
          <w:p w14:paraId="70AF2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三、业绩成果材料：</w:t>
            </w:r>
            <w:r>
              <w:rPr>
                <w:rFonts w:hint="eastAsia" w:ascii="Times New Roman" w:hAnsi="Times New Roman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业绩参考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粤人社规〔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〕3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号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文对应专业级别的评审条件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0EDE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14" w:type="dxa"/>
            <w:gridSpan w:val="3"/>
            <w:noWrap w:val="0"/>
            <w:vAlign w:val="center"/>
          </w:tcPr>
          <w:p w14:paraId="0B604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、工作总结：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1份，1500字左右，本人签字</w:t>
            </w: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单位盖章。</w:t>
            </w:r>
          </w:p>
        </w:tc>
      </w:tr>
    </w:tbl>
    <w:p w14:paraId="10A7B8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F7C11"/>
    <w:rsid w:val="12434E88"/>
    <w:rsid w:val="27116905"/>
    <w:rsid w:val="5B10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1876</Words>
  <Characters>1989</Characters>
  <Lines>0</Lines>
  <Paragraphs>0</Paragraphs>
  <TotalTime>0</TotalTime>
  <ScaleCrop>false</ScaleCrop>
  <LinksUpToDate>false</LinksUpToDate>
  <CharactersWithSpaces>1994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2026-01-15T03:12:00Z</dcterms:created>
  <dc:creator>小娟</dc:creator>
  <cp:lastModifiedBy>Elsa</cp:lastModifiedBy>
  <dcterms:modified xsi:type="dcterms:W3CDTF">2026-01-26T08:10:02Z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eyJoZGlkIjoiMzkxYmRiYWIyYTZiMmVkMmRkZjAwYmQ4MTc5Nzk2MzQiLCJ1c2VySWQiOiI3OTAwMjUxNjMifQ==</vt:lpwstr>
  </property>
  <property fmtid="{D5CDD505-2E9C-101B-9397-08002B2CF9AE}" pid="4" name="ICV">
    <vt:lpwstr>112DC78B523D45EA806B7FE629BD760B_12</vt:lpwstr>
  </property>
</Properties>
</file>