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bCs/>
          <w:color w:val="auto"/>
          <w:sz w:val="36"/>
          <w:szCs w:val="36"/>
        </w:rPr>
      </w:pPr>
      <w:bookmarkStart w:id="0" w:name="_Toc63"/>
      <w:bookmarkStart w:id="1" w:name="_Toc32301"/>
      <w:bookmarkStart w:id="2" w:name="_Toc1616505816"/>
      <w:bookmarkStart w:id="3" w:name="_Toc202622688"/>
      <w:bookmarkStart w:id="4" w:name="_Toc180663243"/>
      <w:bookmarkStart w:id="5" w:name="_Toc21578"/>
      <w:bookmarkStart w:id="6" w:name="_Toc202366330"/>
      <w:r>
        <w:rPr>
          <w:rFonts w:hint="eastAsia" w:ascii="方正小标宋简体" w:hAnsi="宋体" w:eastAsia="方正小标宋简体"/>
          <w:bCs/>
          <w:color w:val="auto"/>
          <w:sz w:val="36"/>
          <w:szCs w:val="36"/>
        </w:rPr>
        <w:t>个人独资企业登记（备案）申请书</w:t>
      </w:r>
      <w:bookmarkEnd w:id="0"/>
      <w:bookmarkEnd w:id="1"/>
      <w:bookmarkEnd w:id="2"/>
      <w:bookmarkEnd w:id="3"/>
      <w:bookmarkEnd w:id="4"/>
      <w:bookmarkEnd w:id="5"/>
    </w:p>
    <w:p>
      <w:pPr>
        <w:spacing w:line="20" w:lineRule="exact"/>
        <w:rPr>
          <w:color w:val="auto"/>
          <w:lang w:val="zh-CN"/>
        </w:rPr>
      </w:pPr>
    </w:p>
    <w:tbl>
      <w:tblPr>
        <w:tblStyle w:val="9"/>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75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2"/>
            <w:tcBorders>
              <w:top w:val="dashed" w:color="000000" w:sz="4" w:space="0"/>
              <w:left w:val="dashed" w:color="000000" w:sz="4" w:space="0"/>
              <w:bottom w:val="single" w:color="000000" w:sz="12" w:space="0"/>
              <w:right w:val="dashed" w:color="000000" w:sz="4" w:space="0"/>
            </w:tcBorders>
            <w:vAlign w:val="center"/>
          </w:tcPr>
          <w:p>
            <w:pPr>
              <w:pStyle w:val="14"/>
              <w:numPr>
                <w:ilvl w:val="0"/>
                <w:numId w:val="1"/>
              </w:numPr>
              <w:spacing w:line="280" w:lineRule="exact"/>
              <w:ind w:left="317" w:hanging="317"/>
              <w:rPr>
                <w:rFonts w:hint="eastAsia" w:ascii="黑体" w:hAnsi="黑体" w:eastAsia="黑体"/>
                <w:color w:val="auto"/>
                <w:lang w:val="zh-CN"/>
              </w:rPr>
            </w:pPr>
            <w:r>
              <w:rPr>
                <w:rFonts w:hint="eastAsia" w:ascii="黑体" w:hAnsi="黑体" w:eastAsia="黑体"/>
                <w:color w:val="auto"/>
                <w:lang w:val="zh-CN"/>
              </w:rPr>
              <w:t>适用于申请个人独资企业设立、变更登记（备案）</w:t>
            </w:r>
          </w:p>
          <w:p>
            <w:pPr>
              <w:pStyle w:val="14"/>
              <w:numPr>
                <w:ilvl w:val="0"/>
                <w:numId w:val="1"/>
              </w:numPr>
              <w:spacing w:line="280" w:lineRule="exact"/>
              <w:ind w:left="317" w:hanging="317"/>
              <w:rPr>
                <w:color w:val="auto"/>
                <w:lang w:val="zh-CN"/>
              </w:rPr>
            </w:pPr>
            <w:r>
              <w:rPr>
                <w:rFonts w:hint="eastAsia" w:ascii="黑体" w:hAnsi="黑体" w:eastAsia="黑体"/>
                <w:color w:val="auto"/>
                <w:lang w:val="zh-CN"/>
              </w:rPr>
              <w:t>设立登记：</w:t>
            </w:r>
            <w:r>
              <w:rPr>
                <w:rFonts w:hint="eastAsia" w:ascii="宋体" w:hAnsi="宋体" w:cs="宋体"/>
                <w:color w:val="auto"/>
                <w:lang w:val="zh-CN"/>
              </w:rPr>
              <w:t>请填写表1、表3至表</w:t>
            </w:r>
            <w:r>
              <w:rPr>
                <w:rFonts w:hint="eastAsia" w:ascii="宋体" w:hAnsi="宋体" w:cs="宋体"/>
                <w:color w:val="auto"/>
              </w:rPr>
              <w:t>7</w:t>
            </w:r>
          </w:p>
          <w:p>
            <w:pPr>
              <w:pStyle w:val="14"/>
              <w:numPr>
                <w:ilvl w:val="0"/>
                <w:numId w:val="1"/>
              </w:numPr>
              <w:spacing w:line="280" w:lineRule="exact"/>
              <w:ind w:left="317" w:hanging="317"/>
              <w:rPr>
                <w:color w:val="auto"/>
                <w:lang w:val="zh-CN"/>
              </w:rPr>
            </w:pPr>
            <w:r>
              <w:rPr>
                <w:rFonts w:hint="eastAsia" w:ascii="黑体" w:hAnsi="黑体" w:eastAsia="黑体"/>
                <w:color w:val="auto"/>
                <w:lang w:val="zh-CN"/>
              </w:rPr>
              <w:t>变更登记（备案）：</w:t>
            </w:r>
            <w:r>
              <w:rPr>
                <w:rFonts w:hint="eastAsia" w:ascii="宋体" w:hAnsi="宋体" w:cs="宋体"/>
                <w:color w:val="auto"/>
                <w:lang w:val="zh-CN"/>
              </w:rPr>
              <w:t>请填写表2，并根据具体事项填写表3至表</w:t>
            </w:r>
            <w:r>
              <w:rPr>
                <w:rFonts w:hint="eastAsia" w:ascii="宋体" w:hAnsi="宋体" w:cs="宋体"/>
                <w:color w:val="auto"/>
              </w:rPr>
              <w:t>7</w:t>
            </w:r>
            <w:r>
              <w:rPr>
                <w:rFonts w:hint="eastAsia" w:ascii="宋体" w:hAnsi="宋体" w:cs="宋体"/>
                <w:color w:val="auto"/>
                <w:lang w:val="zh-CN"/>
              </w:rPr>
              <w:t>中相关表格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2"/>
            <w:tcBorders>
              <w:top w:val="single" w:color="000000" w:sz="12" w:space="0"/>
            </w:tcBorders>
            <w:shd w:val="clear" w:color="auto" w:fill="E7E6E6" w:themeFill="background2"/>
            <w:vAlign w:val="center"/>
          </w:tcPr>
          <w:p>
            <w:pPr>
              <w:autoSpaceDE w:val="0"/>
              <w:autoSpaceDN w:val="0"/>
              <w:adjustRightInd w:val="0"/>
              <w:spacing w:line="360" w:lineRule="exact"/>
              <w:rPr>
                <w:rFonts w:ascii="宋体"/>
                <w:bCs/>
                <w:color w:val="auto"/>
                <w:szCs w:val="21"/>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个人独资企业设立信息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pPr>
              <w:autoSpaceDE w:val="0"/>
              <w:autoSpaceDN w:val="0"/>
              <w:adjustRightInd w:val="0"/>
              <w:spacing w:line="360" w:lineRule="exact"/>
              <w:jc w:val="center"/>
              <w:rPr>
                <w:rFonts w:ascii="宋体"/>
                <w:b/>
                <w:color w:val="auto"/>
                <w:szCs w:val="21"/>
                <w:lang w:val="zh-CN"/>
              </w:rPr>
            </w:pPr>
            <w:r>
              <w:rPr>
                <w:rFonts w:hint="eastAsia" w:ascii="宋体" w:hAnsi="宋体"/>
                <w:b/>
                <w:color w:val="auto"/>
                <w:szCs w:val="21"/>
                <w:lang w:val="zh-CN"/>
              </w:rPr>
              <w:t>企业名称</w:t>
            </w:r>
          </w:p>
        </w:tc>
        <w:tc>
          <w:tcPr>
            <w:tcW w:w="7590" w:type="dxa"/>
            <w:vAlign w:val="center"/>
          </w:tcPr>
          <w:p>
            <w:pPr>
              <w:autoSpaceDE w:val="0"/>
              <w:autoSpaceDN w:val="0"/>
              <w:adjustRightInd w:val="0"/>
              <w:spacing w:line="360" w:lineRule="exact"/>
              <w:jc w:val="right"/>
              <w:rPr>
                <w:rFonts w:ascii="宋体"/>
                <w:bCs/>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7" w:hRule="exact"/>
        </w:trPr>
        <w:tc>
          <w:tcPr>
            <w:tcW w:w="1482" w:type="dxa"/>
            <w:vMerge w:val="continue"/>
            <w:vAlign w:val="center"/>
          </w:tcPr>
          <w:p>
            <w:pPr>
              <w:autoSpaceDE w:val="0"/>
              <w:autoSpaceDN w:val="0"/>
              <w:adjustRightInd w:val="0"/>
              <w:spacing w:line="360" w:lineRule="exact"/>
              <w:jc w:val="center"/>
              <w:rPr>
                <w:rFonts w:hint="eastAsia" w:ascii="宋体" w:hAnsi="宋体"/>
                <w:b/>
                <w:color w:val="auto"/>
                <w:szCs w:val="21"/>
                <w:lang w:val="zh-CN"/>
              </w:rPr>
            </w:pPr>
          </w:p>
        </w:tc>
        <w:tc>
          <w:tcPr>
            <w:tcW w:w="7590" w:type="dxa"/>
            <w:vAlign w:val="center"/>
          </w:tcPr>
          <w:p>
            <w:pPr>
              <w:autoSpaceDE w:val="0"/>
              <w:autoSpaceDN w:val="0"/>
              <w:adjustRightInd w:val="0"/>
              <w:spacing w:line="360" w:lineRule="exact"/>
              <w:jc w:val="left"/>
              <w:rPr>
                <w:rFonts w:ascii="宋体"/>
                <w:bCs/>
                <w:color w:val="auto"/>
                <w:szCs w:val="21"/>
                <w:lang w:val="zh-CN"/>
              </w:rPr>
            </w:pPr>
            <w:r>
              <w:rPr>
                <w:rFonts w:hint="eastAsia"/>
                <w:color w:val="auto"/>
              </w:rPr>
              <w:t>□</w:t>
            </w:r>
            <w:r>
              <w:rPr>
                <w:rFonts w:hint="eastAsia" w:ascii="宋体"/>
                <w:bCs/>
                <w:color w:val="auto"/>
                <w:szCs w:val="21"/>
                <w:lang w:val="zh-CN"/>
              </w:rPr>
              <w:t>已进行名称自主申报</w:t>
            </w:r>
            <w:r>
              <w:rPr>
                <w:rFonts w:hint="eastAsia" w:ascii="宋体"/>
                <w:bCs/>
                <w:color w:val="auto"/>
                <w:szCs w:val="21"/>
                <w:lang w:val="en-US" w:eastAsia="zh-CN"/>
              </w:rPr>
              <w:t xml:space="preserve">    名称自主申报流水号：</w:t>
            </w:r>
            <w:r>
              <w:rPr>
                <w:rFonts w:hint="eastAsia"/>
                <w:color w:val="auto"/>
                <w:u w:val="single"/>
                <w:lang w:val="en-US" w:eastAsia="zh-CN"/>
              </w:rPr>
              <w:t xml:space="preserve">                                  </w:t>
            </w:r>
            <w:r>
              <w:rPr>
                <w:rFonts w:hint="eastAsia" w:ascii="宋体"/>
                <w:bCs/>
                <w:color w:val="auto"/>
                <w:szCs w:val="21"/>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2" w:type="dxa"/>
            <w:vMerge w:val="restart"/>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hAnsi="宋体"/>
                <w:b/>
                <w:color w:val="auto"/>
                <w:szCs w:val="21"/>
                <w:lang w:val="zh-CN"/>
              </w:rPr>
              <w:t>企业住所</w:t>
            </w:r>
          </w:p>
          <w:p>
            <w:pPr>
              <w:autoSpaceDE w:val="0"/>
              <w:autoSpaceDN w:val="0"/>
              <w:adjustRightInd w:val="0"/>
              <w:spacing w:line="360" w:lineRule="exact"/>
              <w:jc w:val="center"/>
              <w:rPr>
                <w:rFonts w:ascii="宋体"/>
                <w:b/>
                <w:color w:val="auto"/>
                <w:szCs w:val="21"/>
                <w:lang w:val="zh-CN"/>
              </w:rPr>
            </w:pPr>
            <w:r>
              <w:rPr>
                <w:rFonts w:hint="eastAsia" w:ascii="宋体" w:hAnsi="宋体"/>
                <w:b/>
                <w:color w:val="auto"/>
                <w:szCs w:val="21"/>
                <w:highlight w:val="none"/>
                <w:lang w:val="zh-CN"/>
              </w:rPr>
              <w:t>（</w:t>
            </w:r>
            <w:r>
              <w:rPr>
                <w:rFonts w:hint="eastAsia" w:ascii="宋体" w:hAnsi="宋体" w:eastAsia="宋体" w:cs="宋体"/>
                <w:color w:val="auto"/>
                <w:sz w:val="21"/>
                <w:szCs w:val="21"/>
                <w:highlight w:val="none"/>
                <w:lang w:val="zh-CN" w:eastAsia="zh-CN"/>
              </w:rPr>
              <w:t>请按标准地址填报）</w:t>
            </w:r>
          </w:p>
        </w:tc>
        <w:tc>
          <w:tcPr>
            <w:tcW w:w="7590" w:type="dxa"/>
            <w:tcBorders>
              <w:top w:val="single" w:color="000000" w:sz="4" w:space="0"/>
              <w:bottom w:val="single" w:color="000000" w:sz="4" w:space="0"/>
            </w:tcBorders>
            <w:vAlign w:val="center"/>
          </w:tcPr>
          <w:p>
            <w:pPr>
              <w:spacing w:line="360" w:lineRule="exact"/>
              <w:rPr>
                <w:rFonts w:hint="default"/>
                <w:color w:val="auto"/>
                <w:lang w:val="en-US"/>
              </w:rPr>
            </w:pPr>
            <w:r>
              <w:rPr>
                <w:rFonts w:hint="eastAsia"/>
                <w:color w:val="auto"/>
              </w:rPr>
              <w:t xml:space="preserve">   </w:t>
            </w:r>
          </w:p>
          <w:p>
            <w:pPr>
              <w:spacing w:line="360" w:lineRule="exact"/>
              <w:rPr>
                <w:rFonts w:hint="default"/>
                <w:color w:val="auto"/>
                <w:lang w:val="en-US"/>
              </w:rPr>
            </w:pPr>
            <w:r>
              <w:rPr>
                <w:rFonts w:hint="eastAsia"/>
                <w:color w:val="auto"/>
                <w:u w:val="single"/>
                <w:lang w:val="en-US" w:eastAsia="zh-CN"/>
              </w:rPr>
              <w:t xml:space="preserve">               </w:t>
            </w:r>
            <w:r>
              <w:rPr>
                <w:rFonts w:hint="eastAsia"/>
                <w:color w:val="auto"/>
                <w:lang w:val="en-US" w:eastAsia="zh-CN"/>
              </w:rPr>
              <w:t>省</w:t>
            </w:r>
            <w:r>
              <w:rPr>
                <w:rFonts w:hint="eastAsia"/>
                <w:color w:val="auto"/>
                <w:u w:val="single"/>
                <w:lang w:val="en-US" w:eastAsia="zh-CN"/>
              </w:rPr>
              <w:t xml:space="preserve">               </w:t>
            </w:r>
            <w:r>
              <w:rPr>
                <w:rFonts w:hint="eastAsia"/>
                <w:color w:val="auto"/>
                <w:lang w:val="en-US" w:eastAsia="zh-CN"/>
              </w:rPr>
              <w:t xml:space="preserve">市 </w:t>
            </w:r>
            <w:r>
              <w:rPr>
                <w:rFonts w:hint="eastAsia"/>
                <w:color w:val="auto"/>
                <w:u w:val="single"/>
                <w:lang w:val="en-US" w:eastAsia="zh-CN"/>
              </w:rPr>
              <w:t xml:space="preserve">              </w:t>
            </w:r>
            <w:r>
              <w:rPr>
                <w:rFonts w:hint="eastAsia"/>
                <w:color w:val="auto"/>
                <w:lang w:val="en-US" w:eastAsia="zh-CN"/>
              </w:rPr>
              <w:t>区（镇）</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1482" w:type="dxa"/>
            <w:vMerge w:val="continue"/>
            <w:vAlign w:val="center"/>
          </w:tcPr>
          <w:p>
            <w:pPr>
              <w:spacing w:line="360" w:lineRule="exact"/>
              <w:rPr>
                <w:color w:val="auto"/>
              </w:rPr>
            </w:pPr>
          </w:p>
        </w:tc>
        <w:tc>
          <w:tcPr>
            <w:tcW w:w="7590" w:type="dxa"/>
            <w:tcBorders>
              <w:top w:val="single" w:color="000000" w:sz="4" w:space="0"/>
              <w:bottom w:val="single" w:color="000000" w:sz="4" w:space="0"/>
            </w:tcBorders>
            <w:vAlign w:val="center"/>
          </w:tcPr>
          <w:p>
            <w:pPr>
              <w:spacing w:line="360" w:lineRule="exact"/>
              <w:rPr>
                <w:rFonts w:hint="eastAsia"/>
                <w:color w:val="auto"/>
                <w:lang w:val="en-US" w:eastAsia="zh-CN"/>
              </w:rPr>
            </w:pPr>
            <w:r>
              <w:rPr>
                <w:rFonts w:hint="eastAsia"/>
                <w:color w:val="auto"/>
                <w:u w:val="single"/>
                <w:lang w:val="en-US" w:eastAsia="zh-CN"/>
              </w:rPr>
              <w:t xml:space="preserve">               </w:t>
            </w:r>
            <w:r>
              <w:rPr>
                <w:rFonts w:hint="eastAsia"/>
                <w:color w:val="auto"/>
                <w:lang w:val="en-US" w:eastAsia="zh-CN"/>
              </w:rPr>
              <w:t>路</w:t>
            </w:r>
            <w:r>
              <w:rPr>
                <w:rFonts w:hint="eastAsia"/>
                <w:color w:val="auto"/>
                <w:u w:val="single"/>
                <w:lang w:val="en-US" w:eastAsia="zh-CN"/>
              </w:rPr>
              <w:t xml:space="preserve">               </w:t>
            </w:r>
            <w:r>
              <w:rPr>
                <w:rFonts w:hint="eastAsia"/>
                <w:color w:val="auto"/>
                <w:lang w:val="en-US" w:eastAsia="zh-CN"/>
              </w:rPr>
              <w:t>号</w:t>
            </w: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1482" w:type="dxa"/>
            <w:vMerge w:val="continue"/>
            <w:vAlign w:val="center"/>
          </w:tcPr>
          <w:p>
            <w:pPr>
              <w:spacing w:line="360" w:lineRule="exact"/>
              <w:rPr>
                <w:rFonts w:hint="eastAsia"/>
                <w:color w:val="auto"/>
                <w:lang w:val="en-US" w:eastAsia="zh-CN"/>
              </w:rPr>
            </w:pPr>
          </w:p>
        </w:tc>
        <w:tc>
          <w:tcPr>
            <w:tcW w:w="7590" w:type="dxa"/>
            <w:tcBorders>
              <w:top w:val="single" w:color="000000" w:sz="4" w:space="0"/>
              <w:bottom w:val="single" w:color="000000" w:sz="4" w:space="0"/>
            </w:tcBorders>
            <w:vAlign w:val="center"/>
          </w:tcPr>
          <w:p>
            <w:pPr>
              <w:spacing w:line="360" w:lineRule="exact"/>
              <w:rPr>
                <w:rFonts w:hint="eastAsia"/>
                <w:color w:val="auto"/>
                <w:lang w:val="en-US" w:eastAsia="zh-CN"/>
              </w:rPr>
            </w:pPr>
            <w:r>
              <w:rPr>
                <w:rFonts w:hint="eastAsia"/>
                <w:color w:val="auto"/>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hAnsi="宋体"/>
                <w:b/>
                <w:color w:val="auto"/>
                <w:szCs w:val="21"/>
                <w:lang w:val="zh-CN"/>
              </w:rPr>
              <w:t>投资人姓名</w:t>
            </w:r>
          </w:p>
        </w:tc>
        <w:tc>
          <w:tcPr>
            <w:tcW w:w="7590" w:type="dxa"/>
            <w:tcBorders>
              <w:top w:val="nil"/>
              <w:bottom w:val="single" w:color="000000" w:sz="4" w:space="0"/>
            </w:tcBorders>
            <w:vAlign w:val="center"/>
          </w:tcPr>
          <w:p>
            <w:pPr>
              <w:autoSpaceDE w:val="0"/>
              <w:autoSpaceDN w:val="0"/>
              <w:adjustRightInd w:val="0"/>
              <w:spacing w:line="360" w:lineRule="exact"/>
              <w:rPr>
                <w:rFonts w:hint="eastAsia" w:ascii="宋体" w:hAnsi="宋体"/>
                <w:bCs/>
                <w:color w:val="auto"/>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spacing w:line="360" w:lineRule="exact"/>
              <w:contextualSpacing/>
              <w:jc w:val="center"/>
              <w:rPr>
                <w:rFonts w:hint="eastAsia" w:ascii="宋体" w:hAnsi="宋体"/>
                <w:b/>
                <w:color w:val="auto"/>
                <w:szCs w:val="21"/>
                <w:lang w:val="zh-CN"/>
              </w:rPr>
            </w:pPr>
            <w:r>
              <w:rPr>
                <w:rFonts w:hint="eastAsia" w:ascii="宋体" w:hAnsi="宋体"/>
                <w:b/>
                <w:color w:val="auto"/>
                <w:szCs w:val="21"/>
                <w:lang w:val="zh-CN"/>
              </w:rPr>
              <w:t>出</w:t>
            </w:r>
            <w:r>
              <w:rPr>
                <w:rFonts w:hint="eastAsia" w:ascii="宋体" w:hAnsi="宋体"/>
                <w:b/>
                <w:color w:val="auto"/>
                <w:szCs w:val="21"/>
              </w:rPr>
              <w:t xml:space="preserve"> </w:t>
            </w:r>
            <w:r>
              <w:rPr>
                <w:rFonts w:hint="eastAsia" w:ascii="宋体" w:hAnsi="宋体"/>
                <w:b/>
                <w:color w:val="auto"/>
                <w:szCs w:val="21"/>
                <w:lang w:val="zh-CN"/>
              </w:rPr>
              <w:t>资</w:t>
            </w:r>
            <w:r>
              <w:rPr>
                <w:rFonts w:hint="eastAsia" w:ascii="宋体" w:hAnsi="宋体"/>
                <w:b/>
                <w:color w:val="auto"/>
                <w:szCs w:val="21"/>
              </w:rPr>
              <w:t xml:space="preserve"> </w:t>
            </w:r>
            <w:r>
              <w:rPr>
                <w:rFonts w:hint="eastAsia" w:ascii="宋体" w:hAnsi="宋体"/>
                <w:b/>
                <w:color w:val="auto"/>
                <w:szCs w:val="21"/>
                <w:lang w:val="zh-CN"/>
              </w:rPr>
              <w:t>额</w:t>
            </w:r>
          </w:p>
        </w:tc>
        <w:tc>
          <w:tcPr>
            <w:tcW w:w="7590" w:type="dxa"/>
            <w:tcBorders>
              <w:top w:val="single" w:color="000000" w:sz="4" w:space="0"/>
            </w:tcBorders>
            <w:vAlign w:val="center"/>
          </w:tcPr>
          <w:p>
            <w:pPr>
              <w:autoSpaceDE w:val="0"/>
              <w:autoSpaceDN w:val="0"/>
              <w:adjustRightInd w:val="0"/>
              <w:spacing w:line="360" w:lineRule="exact"/>
              <w:contextualSpacing/>
              <w:rPr>
                <w:rFonts w:hint="eastAsia" w:ascii="宋体" w:hAnsi="宋体"/>
                <w:color w:val="auto"/>
                <w:szCs w:val="21"/>
              </w:rPr>
            </w:pP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spacing w:line="360" w:lineRule="exact"/>
              <w:contextualSpacing/>
              <w:jc w:val="center"/>
              <w:rPr>
                <w:rFonts w:hint="eastAsia" w:ascii="宋体" w:hAnsi="宋体"/>
                <w:b/>
                <w:color w:val="auto"/>
                <w:szCs w:val="21"/>
                <w:lang w:val="zh-CN"/>
              </w:rPr>
            </w:pPr>
            <w:r>
              <w:rPr>
                <w:rFonts w:hint="eastAsia"/>
                <w:b/>
                <w:bCs/>
                <w:color w:val="auto"/>
              </w:rPr>
              <w:t>出资方式</w:t>
            </w:r>
          </w:p>
        </w:tc>
        <w:tc>
          <w:tcPr>
            <w:tcW w:w="7590" w:type="dxa"/>
            <w:vAlign w:val="center"/>
          </w:tcPr>
          <w:p>
            <w:pPr>
              <w:autoSpaceDE w:val="0"/>
              <w:autoSpaceDN w:val="0"/>
              <w:adjustRightInd w:val="0"/>
              <w:spacing w:line="360" w:lineRule="exact"/>
              <w:rPr>
                <w:rFonts w:hint="eastAsia" w:ascii="宋体" w:hAnsi="宋体"/>
                <w:color w:val="auto"/>
                <w:sz w:val="18"/>
                <w:szCs w:val="18"/>
              </w:rPr>
            </w:pPr>
            <w:r>
              <w:rPr>
                <w:rFonts w:hint="eastAsia"/>
                <w:color w:val="auto"/>
              </w:rPr>
              <w:t>□</w:t>
            </w:r>
            <w:r>
              <w:rPr>
                <w:rFonts w:hint="eastAsia" w:ascii="宋体" w:hAnsi="宋体"/>
                <w:color w:val="auto"/>
                <w:szCs w:val="21"/>
              </w:rPr>
              <w:t xml:space="preserve">以个人财产出资 / </w:t>
            </w:r>
            <w:r>
              <w:rPr>
                <w:rFonts w:hint="eastAsia"/>
                <w:color w:val="auto"/>
              </w:rPr>
              <w:t>□以</w:t>
            </w:r>
            <w:r>
              <w:rPr>
                <w:rFonts w:hint="eastAsia" w:ascii="宋体" w:hAnsi="宋体"/>
                <w:color w:val="auto"/>
                <w:szCs w:val="21"/>
              </w:rPr>
              <w:t>家庭共有财产作为个人出资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5" w:hRule="exact"/>
        </w:trPr>
        <w:tc>
          <w:tcPr>
            <w:tcW w:w="1482" w:type="dxa"/>
            <w:vMerge w:val="restart"/>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ascii="宋体"/>
                <w:b/>
                <w:color w:val="auto"/>
                <w:szCs w:val="21"/>
                <w:lang w:val="zh-CN"/>
              </w:rPr>
              <w:t>经营范围</w:t>
            </w:r>
          </w:p>
        </w:tc>
        <w:tc>
          <w:tcPr>
            <w:tcW w:w="7590" w:type="dxa"/>
            <w:tcBorders>
              <w:bottom w:val="single" w:color="000000" w:sz="4" w:space="0"/>
            </w:tcBorders>
          </w:tcPr>
          <w:p>
            <w:pPr>
              <w:autoSpaceDE w:val="0"/>
              <w:autoSpaceDN w:val="0"/>
              <w:adjustRightInd w:val="0"/>
              <w:spacing w:after="156" w:afterLines="50" w:line="360" w:lineRule="exact"/>
              <w:rPr>
                <w:rFonts w:ascii="宋体"/>
                <w:bCs/>
                <w:color w:val="auto"/>
                <w:szCs w:val="21"/>
              </w:rPr>
            </w:pPr>
            <w:r>
              <w:rPr>
                <w:rFonts w:hint="eastAsia" w:ascii="宋体"/>
                <w:bCs/>
                <w:color w:val="auto"/>
                <w:szCs w:val="21"/>
              </w:rPr>
              <w:t>一般经营项目：</w:t>
            </w:r>
          </w:p>
          <w:p>
            <w:pPr>
              <w:autoSpaceDE w:val="0"/>
              <w:autoSpaceDN w:val="0"/>
              <w:adjustRightInd w:val="0"/>
              <w:spacing w:after="156" w:afterLines="50" w:line="360" w:lineRule="exact"/>
              <w:rPr>
                <w:rFonts w:ascii="宋体"/>
                <w:bCs/>
                <w:color w:val="auto"/>
                <w:szCs w:val="21"/>
              </w:rPr>
            </w:pPr>
          </w:p>
          <w:p>
            <w:pPr>
              <w:pStyle w:val="2"/>
              <w:spacing w:line="360" w:lineRule="exact"/>
              <w:rPr>
                <w:color w:val="auto"/>
              </w:rPr>
            </w:pP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ascii="宋体"/>
                <w:bCs/>
                <w:color w:val="auto"/>
                <w:szCs w:val="21"/>
              </w:rPr>
            </w:pPr>
          </w:p>
          <w:p>
            <w:pPr>
              <w:autoSpaceDE w:val="0"/>
              <w:autoSpaceDN w:val="0"/>
              <w:adjustRightInd w:val="0"/>
              <w:spacing w:after="156" w:afterLines="50" w:line="360" w:lineRule="exact"/>
              <w:rPr>
                <w:rFonts w:ascii="宋体"/>
                <w:bCs/>
                <w:color w:val="auto"/>
                <w:szCs w:val="21"/>
              </w:rPr>
            </w:pPr>
            <w:r>
              <w:rPr>
                <w:rFonts w:hint="eastAsia" w:ascii="宋体"/>
                <w:bCs/>
                <w:color w:val="auto"/>
                <w:szCs w:val="21"/>
              </w:rPr>
              <w:t>许可经营项目：</w:t>
            </w:r>
          </w:p>
          <w:p>
            <w:pPr>
              <w:autoSpaceDE w:val="0"/>
              <w:autoSpaceDN w:val="0"/>
              <w:adjustRightInd w:val="0"/>
              <w:spacing w:after="156" w:afterLines="50" w:line="360" w:lineRule="exact"/>
              <w:ind w:right="210"/>
              <w:jc w:val="left"/>
              <w:rPr>
                <w:rFonts w:ascii="宋体"/>
                <w:bCs/>
                <w:color w:val="auto"/>
                <w:szCs w:val="21"/>
              </w:rPr>
            </w:pPr>
            <w:r>
              <w:rPr>
                <w:rFonts w:hint="eastAsia" w:ascii="宋体"/>
                <w:bCs/>
                <w:color w:val="auto"/>
                <w:szCs w:val="21"/>
                <w:lang w:val="en-US" w:eastAsia="zh-CN"/>
              </w:rPr>
              <w:t xml:space="preserve">   </w:t>
            </w:r>
          </w:p>
          <w:p>
            <w:pPr>
              <w:autoSpaceDE w:val="0"/>
              <w:autoSpaceDN w:val="0"/>
              <w:adjustRightInd w:val="0"/>
              <w:spacing w:after="156" w:afterLines="50" w:line="360" w:lineRule="exact"/>
              <w:ind w:right="210"/>
              <w:rPr>
                <w:rFonts w:ascii="宋体"/>
                <w:bCs/>
                <w:color w:val="auto"/>
                <w:szCs w:val="21"/>
              </w:rPr>
            </w:pPr>
          </w:p>
          <w:p>
            <w:pPr>
              <w:autoSpaceDE w:val="0"/>
              <w:autoSpaceDN w:val="0"/>
              <w:adjustRightInd w:val="0"/>
              <w:spacing w:after="156" w:afterLines="50" w:line="360" w:lineRule="exact"/>
              <w:ind w:right="210"/>
              <w:rPr>
                <w:rFonts w:hint="eastAsia" w:ascii="宋体"/>
                <w:bCs/>
                <w:color w:val="auto"/>
                <w:sz w:val="18"/>
                <w:szCs w:val="18"/>
              </w:rPr>
            </w:pPr>
          </w:p>
          <w:p>
            <w:pPr>
              <w:autoSpaceDE w:val="0"/>
              <w:autoSpaceDN w:val="0"/>
              <w:adjustRightInd w:val="0"/>
              <w:spacing w:after="156" w:afterLines="50" w:line="360" w:lineRule="exact"/>
              <w:ind w:right="210"/>
              <w:rPr>
                <w:rFonts w:ascii="宋体"/>
                <w:bCs/>
                <w:color w:val="auto"/>
                <w:szCs w:val="21"/>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r>
              <w:rPr>
                <w:rFonts w:hint="eastAsia" w:ascii="宋体"/>
                <w:bCs/>
                <w:color w:val="auto"/>
                <w:sz w:val="18"/>
                <w:szCs w:val="18"/>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2" w:hRule="exact"/>
        </w:trPr>
        <w:tc>
          <w:tcPr>
            <w:tcW w:w="1482" w:type="dxa"/>
            <w:vMerge w:val="continue"/>
            <w:vAlign w:val="center"/>
          </w:tcPr>
          <w:p>
            <w:pPr>
              <w:autoSpaceDE w:val="0"/>
              <w:autoSpaceDN w:val="0"/>
              <w:adjustRightInd w:val="0"/>
              <w:spacing w:line="360" w:lineRule="exact"/>
              <w:jc w:val="center"/>
              <w:rPr>
                <w:rFonts w:ascii="宋体"/>
                <w:b/>
                <w:color w:val="auto"/>
                <w:szCs w:val="21"/>
                <w:lang w:val="zh-CN"/>
              </w:rPr>
            </w:pPr>
          </w:p>
        </w:tc>
        <w:tc>
          <w:tcPr>
            <w:tcW w:w="7590" w:type="dxa"/>
            <w:tcBorders>
              <w:top w:val="single" w:color="000000" w:sz="4" w:space="0"/>
              <w:bottom w:val="single" w:color="000000" w:sz="4" w:space="0"/>
            </w:tcBorders>
            <w:shd w:val="pct5" w:color="auto" w:fill="auto"/>
            <w:vAlign w:val="center"/>
          </w:tcPr>
          <w:p>
            <w:pPr>
              <w:autoSpaceDE w:val="0"/>
              <w:autoSpaceDN w:val="0"/>
              <w:adjustRightInd w:val="0"/>
              <w:spacing w:line="360" w:lineRule="exact"/>
              <w:rPr>
                <w:rFonts w:ascii="宋体"/>
                <w:bCs/>
                <w:color w:val="auto"/>
                <w:sz w:val="18"/>
                <w:szCs w:val="18"/>
              </w:rPr>
            </w:pPr>
            <w:r>
              <w:rPr>
                <w:rFonts w:hint="eastAsia" w:ascii="宋体"/>
                <w:bCs/>
                <w:color w:val="auto"/>
                <w:sz w:val="18"/>
                <w:szCs w:val="18"/>
              </w:rPr>
              <w:t>请</w:t>
            </w:r>
            <w:r>
              <w:rPr>
                <w:rFonts w:hint="eastAsia" w:ascii="宋体"/>
                <w:bCs/>
                <w:color w:val="auto"/>
                <w:sz w:val="18"/>
                <w:szCs w:val="18"/>
                <w:lang w:eastAsia="zh-CN"/>
              </w:rPr>
              <w:t>按“</w:t>
            </w:r>
            <w:r>
              <w:rPr>
                <w:rFonts w:hint="eastAsia" w:ascii="宋体"/>
                <w:bCs/>
                <w:color w:val="auto"/>
                <w:sz w:val="18"/>
                <w:szCs w:val="18"/>
              </w:rPr>
              <w:t>经营</w:t>
            </w:r>
            <w:r>
              <w:rPr>
                <w:rFonts w:hint="eastAsia" w:ascii="宋体"/>
                <w:bCs/>
                <w:color w:val="auto"/>
                <w:sz w:val="18"/>
                <w:szCs w:val="18"/>
                <w:lang w:eastAsia="zh-CN"/>
              </w:rPr>
              <w:t>范围规范表述查询系统”中的规范条</w:t>
            </w:r>
            <w:r>
              <w:rPr>
                <w:rFonts w:hint="eastAsia" w:ascii="宋体"/>
                <w:bCs/>
                <w:color w:val="auto"/>
                <w:sz w:val="18"/>
                <w:szCs w:val="18"/>
              </w:rPr>
              <w:t>目</w:t>
            </w:r>
            <w:r>
              <w:rPr>
                <w:rFonts w:hint="eastAsia" w:ascii="宋体"/>
                <w:bCs/>
                <w:color w:val="auto"/>
                <w:sz w:val="18"/>
                <w:szCs w:val="18"/>
                <w:lang w:eastAsia="zh-CN"/>
              </w:rPr>
              <w:t>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营业执照</w:t>
            </w:r>
          </w:p>
          <w:p>
            <w:pPr>
              <w:autoSpaceDE w:val="0"/>
              <w:autoSpaceDN w:val="0"/>
              <w:adjustRightInd w:val="0"/>
              <w:spacing w:line="360" w:lineRule="exact"/>
              <w:jc w:val="center"/>
              <w:rPr>
                <w:rFonts w:ascii="宋体"/>
                <w:b/>
                <w:color w:val="auto"/>
                <w:szCs w:val="21"/>
                <w:lang w:val="zh-CN"/>
              </w:rPr>
            </w:pPr>
            <w:r>
              <w:rPr>
                <w:rFonts w:hint="eastAsia" w:ascii="宋体"/>
                <w:b/>
                <w:color w:val="auto"/>
                <w:szCs w:val="21"/>
                <w:lang w:val="zh-CN"/>
              </w:rPr>
              <w:t>申领方式</w:t>
            </w:r>
          </w:p>
        </w:tc>
        <w:tc>
          <w:tcPr>
            <w:tcW w:w="7590" w:type="dxa"/>
            <w:tcBorders>
              <w:top w:val="single" w:color="000000" w:sz="4" w:space="0"/>
              <w:bottom w:val="single" w:color="000000"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bCs/>
                <w:color w:val="auto"/>
                <w:szCs w:val="21"/>
              </w:rPr>
              <w:t>□</w:t>
            </w:r>
            <w:r>
              <w:rPr>
                <w:rFonts w:hint="eastAsia" w:ascii="宋体"/>
                <w:bCs/>
                <w:color w:val="auto"/>
                <w:szCs w:val="21"/>
                <w:lang w:val="zh-CN"/>
              </w:rPr>
              <w:t>申领纸质营业执照</w:t>
            </w:r>
            <w:r>
              <w:rPr>
                <w:rFonts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其中：副本</w:t>
            </w:r>
            <w:r>
              <w:rPr>
                <w:rFonts w:ascii="宋体" w:hAnsi="宋体"/>
                <w:bCs/>
                <w:color w:val="auto"/>
                <w:szCs w:val="21"/>
                <w:u w:val="single"/>
              </w:rPr>
              <w:t xml:space="preserve">  </w:t>
            </w:r>
            <w:r>
              <w:rPr>
                <w:rFonts w:hint="eastAsia" w:ascii="宋体" w:hAnsi="宋体"/>
                <w:bCs/>
                <w:color w:val="auto"/>
                <w:szCs w:val="21"/>
                <w:u w:val="single"/>
              </w:rPr>
              <w:t xml:space="preserve"> </w:t>
            </w:r>
            <w:r>
              <w:rPr>
                <w:rFonts w:ascii="宋体" w:hAnsi="宋体"/>
                <w:bCs/>
                <w:color w:val="auto"/>
                <w:szCs w:val="21"/>
                <w:u w:val="single"/>
              </w:rPr>
              <w:t xml:space="preserve">  </w:t>
            </w:r>
            <w:r>
              <w:rPr>
                <w:rFonts w:hint="eastAsia" w:ascii="宋体" w:hAnsi="宋体"/>
                <w:bCs/>
                <w:color w:val="auto"/>
                <w:szCs w:val="21"/>
              </w:rPr>
              <w:t xml:space="preserve">个  </w:t>
            </w:r>
          </w:p>
          <w:p>
            <w:pPr>
              <w:autoSpaceDE w:val="0"/>
              <w:autoSpaceDN w:val="0"/>
              <w:adjustRightInd w:val="0"/>
              <w:spacing w:line="360" w:lineRule="exact"/>
              <w:rPr>
                <w:rFonts w:ascii="宋体"/>
                <w:bCs/>
                <w:color w:val="auto"/>
                <w:szCs w:val="21"/>
              </w:rPr>
            </w:pPr>
            <w:r>
              <w:rPr>
                <w:rFonts w:hint="eastAsia" w:ascii="宋体" w:hAnsi="宋体"/>
                <w:bCs/>
                <w:color w:val="auto"/>
                <w:szCs w:val="21"/>
              </w:rPr>
              <w:t>电子营业执照自动生成，由个人独资企业投资人下载使用</w:t>
            </w:r>
          </w:p>
        </w:tc>
      </w:tr>
    </w:tbl>
    <w:p>
      <w:pPr>
        <w:pStyle w:val="13"/>
        <w:rPr>
          <w:rFonts w:hint="eastAsia" w:ascii="宋体" w:hAnsi="宋体"/>
          <w:color w:val="auto"/>
          <w:szCs w:val="21"/>
        </w:rPr>
        <w:sectPr>
          <w:footerReference r:id="rId6" w:type="first"/>
          <w:footerReference r:id="rId4" w:type="default"/>
          <w:headerReference r:id="rId3" w:type="even"/>
          <w:footerReference r:id="rId5"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60" w:lineRule="exact"/>
              <w:rPr>
                <w:rFonts w:hint="eastAsia" w:ascii="黑体" w:hAnsi="黑体" w:eastAsia="黑体"/>
                <w:color w:val="auto"/>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个人独资企业变更信息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60" w:lineRule="exact"/>
              <w:jc w:val="center"/>
              <w:rPr>
                <w:rFonts w:hint="eastAsia" w:ascii="黑体" w:hAnsi="黑体" w:eastAsia="黑体"/>
                <w:b/>
                <w:color w:val="auto"/>
              </w:rPr>
            </w:pPr>
            <w:r>
              <w:rPr>
                <w:rFonts w:hint="eastAsia" w:ascii="宋体" w:hAnsi="宋体"/>
                <w:b/>
                <w:color w:val="auto"/>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60" w:lineRule="exact"/>
              <w:rPr>
                <w:rFonts w:hint="eastAsia" w:ascii="黑体" w:hAnsi="黑体" w:eastAsia="黑体"/>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1"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60" w:lineRule="exact"/>
              <w:jc w:val="center"/>
              <w:rPr>
                <w:rFonts w:hint="eastAsia"/>
                <w:b/>
                <w:bCs/>
                <w:color w:val="auto"/>
                <w:u w:val="none"/>
                <w:lang w:val="en-US" w:eastAsia="zh-CN"/>
              </w:rPr>
            </w:pPr>
            <w:r>
              <w:rPr>
                <w:rFonts w:hint="eastAsia"/>
                <w:b/>
                <w:bCs/>
                <w:color w:val="auto"/>
                <w:u w:val="none"/>
                <w:lang w:val="en-US" w:eastAsia="zh-CN"/>
              </w:rPr>
              <w:t>名称自主申报</w:t>
            </w:r>
          </w:p>
          <w:p>
            <w:pPr>
              <w:autoSpaceDE w:val="0"/>
              <w:autoSpaceDN w:val="0"/>
              <w:adjustRightInd w:val="0"/>
              <w:spacing w:line="360" w:lineRule="exact"/>
              <w:jc w:val="center"/>
              <w:rPr>
                <w:rFonts w:hint="eastAsia" w:ascii="宋体" w:hAnsi="宋体"/>
                <w:b/>
                <w:color w:val="auto"/>
                <w:szCs w:val="21"/>
                <w:lang w:val="zh-CN"/>
              </w:rPr>
            </w:pPr>
            <w:r>
              <w:rPr>
                <w:rFonts w:hint="eastAsia"/>
                <w:b/>
                <w:bCs/>
                <w:color w:val="auto"/>
                <w:u w:val="none"/>
                <w:lang w:val="en-US" w:eastAsia="zh-CN"/>
              </w:rPr>
              <w:t>流水号</w:t>
            </w:r>
            <w:r>
              <w:rPr>
                <w:rFonts w:hint="eastAsia"/>
                <w:color w:val="auto"/>
                <w:u w:val="none"/>
                <w:lang w:val="en-US" w:eastAsia="zh-CN"/>
              </w:rPr>
              <w:t xml:space="preserve">    </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60" w:lineRule="exact"/>
              <w:rPr>
                <w:rFonts w:hint="eastAsia" w:ascii="黑体" w:hAnsi="黑体" w:eastAsia="黑体"/>
                <w:color w:val="auto"/>
              </w:rPr>
            </w:pPr>
            <w:r>
              <w:rPr>
                <w:rFonts w:hint="eastAsia"/>
                <w:color w:val="auto"/>
                <w:u w:val="single"/>
                <w:lang w:val="en-US"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黑体" w:hAnsi="黑体" w:eastAsia="黑体"/>
                <w:b/>
                <w:color w:val="auto"/>
              </w:rPr>
            </w:pPr>
            <w:r>
              <w:rPr>
                <w:rFonts w:hint="eastAsia" w:ascii="宋体" w:hAnsi="宋体"/>
                <w:b/>
                <w:color w:val="auto"/>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黑体" w:hAnsi="黑体" w:eastAsia="黑体"/>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60" w:lineRule="exact"/>
              <w:jc w:val="center"/>
              <w:rPr>
                <w:rFonts w:hint="eastAsia" w:ascii="宋体" w:hAnsi="宋体"/>
                <w:b/>
                <w:color w:val="auto"/>
                <w:szCs w:val="21"/>
                <w:lang w:val="zh-CN"/>
              </w:rPr>
            </w:pPr>
            <w:r>
              <w:rPr>
                <w:rFonts w:hint="eastAsia"/>
                <w:color w:val="auto"/>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60" w:lineRule="exact"/>
              <w:rPr>
                <w:rFonts w:hint="eastAsia" w:ascii="宋体" w:hAnsi="宋体"/>
                <w:bCs/>
                <w:color w:val="auto"/>
                <w:w w:val="80"/>
                <w:position w:val="-2"/>
                <w:sz w:val="36"/>
                <w:szCs w:val="36"/>
                <w:u w:val="single"/>
              </w:rPr>
            </w:pPr>
            <w:r>
              <w:rPr>
                <w:rFonts w:hint="eastAsia"/>
                <w:color w:val="auto"/>
              </w:rPr>
              <w:t>□</w:t>
            </w:r>
            <w:r>
              <w:rPr>
                <w:rFonts w:hint="eastAsia" w:ascii="宋体" w:hAnsi="宋体"/>
                <w:color w:val="auto"/>
                <w:szCs w:val="21"/>
              </w:rPr>
              <w:t xml:space="preserve">以个人财产出资 / </w:t>
            </w:r>
            <w:r>
              <w:rPr>
                <w:rFonts w:hint="eastAsia"/>
                <w:color w:val="auto"/>
              </w:rPr>
              <w:t>□以</w:t>
            </w:r>
            <w:r>
              <w:rPr>
                <w:rFonts w:hint="eastAsia" w:ascii="宋体" w:hAnsi="宋体"/>
                <w:color w:val="auto"/>
                <w:szCs w:val="21"/>
              </w:rPr>
              <w:t>家庭共有财产作为个人出资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60" w:lineRule="exact"/>
              <w:jc w:val="left"/>
              <w:rPr>
                <w:rFonts w:hint="eastAsia" w:ascii="宋体" w:hAnsi="宋体"/>
                <w:bCs/>
                <w:color w:val="auto"/>
                <w:w w:val="80"/>
                <w:position w:val="-2"/>
                <w:sz w:val="18"/>
                <w:szCs w:val="18"/>
                <w:u w:val="single"/>
              </w:rPr>
            </w:pPr>
            <w:r>
              <w:rPr>
                <w:rFonts w:hint="eastAsia" w:ascii="黑体" w:hAnsi="黑体" w:eastAsia="黑体"/>
                <w:color w:val="auto"/>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pPr>
              <w:widowControl/>
              <w:spacing w:line="360" w:lineRule="exact"/>
              <w:ind w:hanging="5"/>
              <w:rPr>
                <w:rFonts w:hint="eastAsia" w:ascii="宋体" w:hAnsi="宋体" w:cs="宋体"/>
                <w:bCs/>
                <w:color w:val="auto"/>
                <w:szCs w:val="21"/>
              </w:rPr>
            </w:pPr>
            <w:r>
              <w:rPr>
                <w:rFonts w:hint="eastAsia" w:ascii="宋体" w:hAnsi="宋体" w:cs="宋体"/>
                <w:bCs/>
                <w:color w:val="auto"/>
                <w:szCs w:val="21"/>
              </w:rPr>
              <w:t>登记事项包括：企业名称、企业类型、经营范围、住所、出资额、投资人、投资人姓名或居所；</w:t>
            </w:r>
          </w:p>
          <w:p>
            <w:pPr>
              <w:pStyle w:val="13"/>
              <w:spacing w:line="360" w:lineRule="exact"/>
              <w:ind w:left="420" w:hanging="420" w:hangingChars="200"/>
              <w:rPr>
                <w:rFonts w:hint="eastAsia" w:ascii="宋体" w:hAnsi="宋体" w:cs="宋体"/>
                <w:bCs/>
                <w:color w:val="auto"/>
                <w:szCs w:val="21"/>
              </w:rPr>
            </w:pPr>
            <w:r>
              <w:rPr>
                <w:rFonts w:hint="eastAsia" w:ascii="宋体" w:hAnsi="宋体" w:cs="宋体"/>
                <w:bCs/>
                <w:color w:val="auto"/>
                <w:szCs w:val="21"/>
              </w:rPr>
              <w:t>备案事项包括：登记联络员。</w:t>
            </w:r>
          </w:p>
          <w:p>
            <w:pPr>
              <w:pStyle w:val="13"/>
              <w:spacing w:line="360" w:lineRule="exact"/>
              <w:ind w:left="166" w:hanging="165" w:hangingChars="79"/>
              <w:rPr>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spacing w:line="360" w:lineRule="exact"/>
              <w:jc w:val="left"/>
              <w:rPr>
                <w:rFonts w:hint="eastAsia" w:ascii="宋体" w:hAnsi="宋体"/>
                <w:bCs/>
                <w:color w:val="auto"/>
                <w:szCs w:val="21"/>
                <w:highlight w:val="yellow"/>
                <w:lang w:val="zh-CN"/>
              </w:rPr>
            </w:pPr>
            <w:r>
              <w:rPr>
                <w:rFonts w:hint="eastAsia" w:ascii="黑体" w:hAnsi="黑体" w:eastAsia="黑体"/>
                <w:color w:val="auto"/>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spacing w:line="360" w:lineRule="exact"/>
              <w:jc w:val="right"/>
              <w:rPr>
                <w:rFonts w:hint="eastAsia" w:ascii="宋体" w:hAnsi="宋体"/>
                <w:bCs/>
                <w:color w:val="auto"/>
                <w:szCs w:val="21"/>
                <w:highlight w:val="yellow"/>
                <w:lang w:val="zh-CN"/>
              </w:rPr>
            </w:pPr>
            <w:r>
              <w:rPr>
                <w:rFonts w:hint="eastAsia" w:ascii="黑体" w:hAnsi="黑体" w:eastAsia="黑体"/>
                <w:color w:val="auto"/>
                <w:sz w:val="18"/>
                <w:szCs w:val="18"/>
              </w:rPr>
              <w:t>（只填写与本次登记有关的事项）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spacing w:line="36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spacing w:line="36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spacing w:line="360" w:lineRule="exact"/>
              <w:jc w:val="center"/>
              <w:rPr>
                <w:rFonts w:hint="eastAsia" w:ascii="黑体" w:hAnsi="黑体" w:eastAsia="黑体" w:cs="黑体"/>
                <w:bCs/>
                <w:color w:val="auto"/>
                <w:szCs w:val="21"/>
                <w:lang w:val="zh-CN"/>
              </w:rPr>
            </w:pPr>
            <w:r>
              <w:rPr>
                <w:rFonts w:hint="eastAsia" w:ascii="黑体" w:hAnsi="黑体" w:eastAsia="黑体" w:cs="黑体"/>
                <w:bCs/>
                <w:color w:val="auto"/>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b/>
                <w:bCs/>
                <w:color w:val="auto"/>
                <w:szCs w:val="21"/>
                <w:highlight w:val="yellow"/>
                <w:lang w:val="zh-CN"/>
              </w:rPr>
            </w:pPr>
            <w:r>
              <w:rPr>
                <w:rFonts w:hint="eastAsia"/>
                <w:color w:val="auto"/>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b/>
                <w:bCs/>
                <w:color w:val="auto"/>
                <w:szCs w:val="21"/>
                <w:highlight w:val="yellow"/>
              </w:rPr>
            </w:pPr>
            <w:r>
              <w:rPr>
                <w:rFonts w:hint="eastAsia"/>
                <w:color w:val="auto"/>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b/>
                <w:bCs/>
                <w:color w:val="auto"/>
                <w:szCs w:val="21"/>
                <w:highlight w:val="yellow"/>
                <w:lang w:val="zh-CN"/>
              </w:rPr>
            </w:pPr>
            <w:r>
              <w:rPr>
                <w:rFonts w:hint="eastAsia"/>
                <w:color w:val="auto"/>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b/>
                <w:bCs/>
                <w:color w:val="auto"/>
                <w:szCs w:val="21"/>
                <w:highlight w:val="yellow"/>
                <w:lang w:val="zh-CN"/>
              </w:rPr>
            </w:pPr>
            <w:r>
              <w:rPr>
                <w:rFonts w:hint="eastAsia"/>
                <w:color w:val="auto"/>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b/>
                <w:bCs/>
                <w:color w:val="auto"/>
                <w:szCs w:val="21"/>
                <w:highlight w:val="yellow"/>
                <w:lang w:val="zh-CN"/>
              </w:rPr>
            </w:pPr>
            <w:r>
              <w:rPr>
                <w:rFonts w:hint="eastAsia"/>
                <w:color w:val="auto"/>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b/>
                <w:bCs/>
                <w:color w:val="auto"/>
                <w:szCs w:val="21"/>
                <w:highlight w:val="yellow"/>
                <w:lang w:val="zh-CN"/>
              </w:rPr>
            </w:pPr>
            <w:r>
              <w:rPr>
                <w:rFonts w:hint="eastAsia"/>
                <w:color w:val="auto"/>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pPr>
              <w:autoSpaceDE w:val="0"/>
              <w:autoSpaceDN w:val="0"/>
              <w:adjustRightInd w:val="0"/>
              <w:spacing w:line="360" w:lineRule="exact"/>
              <w:jc w:val="center"/>
              <w:rPr>
                <w:rFonts w:ascii="宋体"/>
                <w:b/>
                <w:bCs/>
                <w:color w:val="auto"/>
                <w:szCs w:val="21"/>
                <w:highlight w:val="yellow"/>
                <w:lang w:val="zh-CN"/>
              </w:rPr>
            </w:pPr>
            <w:r>
              <w:rPr>
                <w:color w:val="auto"/>
              </w:rP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rPr>
                <w:rFonts w:ascii="宋体"/>
                <w:b/>
                <w:bCs/>
                <w:color w:val="auto"/>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b/>
                <w:bCs/>
                <w:color w:val="auto"/>
                <w:szCs w:val="21"/>
                <w:highlight w:val="yellow"/>
                <w:lang w:val="zh-CN"/>
              </w:rPr>
            </w:pPr>
            <w:r>
              <w:rPr>
                <w:rFonts w:hint="eastAsia"/>
                <w:color w:val="auto"/>
                <w:lang w:val="zh-CN"/>
              </w:rPr>
              <w:t>□公司 / □合伙企业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 w:hRule="exact"/>
          <w:jc w:val="center"/>
        </w:trPr>
        <w:tc>
          <w:tcPr>
            <w:tcW w:w="1403" w:type="dxa"/>
            <w:vMerge w:val="continue"/>
            <w:tcBorders>
              <w:left w:val="single" w:color="auto" w:sz="12" w:space="0"/>
              <w:bottom w:val="single" w:color="auto" w:sz="4" w:space="0"/>
              <w:right w:val="single" w:color="auto" w:sz="4" w:space="0"/>
            </w:tcBorders>
            <w:vAlign w:val="center"/>
          </w:tcPr>
          <w:p>
            <w:pPr>
              <w:autoSpaceDE w:val="0"/>
              <w:autoSpaceDN w:val="0"/>
              <w:adjustRightInd w:val="0"/>
              <w:spacing w:line="360" w:lineRule="exact"/>
              <w:rPr>
                <w:color w:val="auto"/>
              </w:rPr>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pPr>
              <w:autoSpaceDE w:val="0"/>
              <w:autoSpaceDN w:val="0"/>
              <w:adjustRightInd w:val="0"/>
              <w:spacing w:line="360" w:lineRule="exact"/>
              <w:rPr>
                <w:rFonts w:ascii="宋体"/>
                <w:b/>
                <w:bCs/>
                <w:color w:val="auto"/>
                <w:szCs w:val="21"/>
                <w:highlight w:val="yellow"/>
                <w:lang w:val="zh-CN"/>
              </w:rPr>
            </w:pPr>
            <w:r>
              <w:rPr>
                <w:rFonts w:hint="eastAsia" w:ascii="黑体" w:hAnsi="黑体" w:eastAsia="黑体"/>
                <w:color w:val="auto"/>
                <w:sz w:val="18"/>
                <w:szCs w:val="18"/>
                <w:lang w:val="zh-CN"/>
              </w:rPr>
              <w:t>* 转型为公司、合伙企业的，请使用对应企业类型的登记申请书，按照设立登记提交申请材料。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45"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color w:val="auto"/>
              </w:rPr>
            </w:pPr>
            <w:r>
              <w:rPr>
                <w:rFonts w:hint="eastAsia"/>
                <w:color w:val="auto"/>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pPr>
              <w:spacing w:line="360" w:lineRule="exact"/>
              <w:jc w:val="left"/>
              <w:rPr>
                <w:color w:val="auto"/>
                <w:lang w:val="zh-CN"/>
              </w:rPr>
            </w:pPr>
          </w:p>
          <w:p>
            <w:pPr>
              <w:pStyle w:val="2"/>
              <w:spacing w:line="360" w:lineRule="exact"/>
              <w:rPr>
                <w:color w:val="auto"/>
                <w:lang w:val="zh-CN"/>
              </w:rPr>
            </w:pPr>
          </w:p>
          <w:p>
            <w:pPr>
              <w:pStyle w:val="2"/>
              <w:spacing w:line="360" w:lineRule="exact"/>
              <w:rPr>
                <w:color w:val="auto"/>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pPr>
              <w:spacing w:line="360" w:lineRule="exact"/>
              <w:jc w:val="left"/>
              <w:rPr>
                <w:rFonts w:hint="eastAsia" w:ascii="宋体"/>
                <w:bCs/>
                <w:color w:val="auto"/>
                <w:sz w:val="18"/>
                <w:szCs w:val="18"/>
              </w:rPr>
            </w:pPr>
          </w:p>
          <w:p>
            <w:pPr>
              <w:spacing w:line="360" w:lineRule="exact"/>
              <w:jc w:val="left"/>
              <w:rPr>
                <w:rFonts w:hint="eastAsia" w:ascii="宋体"/>
                <w:bCs/>
                <w:color w:val="auto"/>
                <w:sz w:val="18"/>
                <w:szCs w:val="18"/>
              </w:rPr>
            </w:pPr>
          </w:p>
          <w:p>
            <w:pPr>
              <w:spacing w:line="360" w:lineRule="exact"/>
              <w:jc w:val="left"/>
              <w:rPr>
                <w:rFonts w:hint="eastAsia" w:ascii="宋体"/>
                <w:bCs/>
                <w:color w:val="auto"/>
                <w:sz w:val="18"/>
                <w:szCs w:val="18"/>
              </w:rPr>
            </w:pPr>
          </w:p>
          <w:p>
            <w:pPr>
              <w:spacing w:line="360" w:lineRule="exact"/>
              <w:jc w:val="left"/>
              <w:rPr>
                <w:rFonts w:hint="eastAsia" w:ascii="宋体"/>
                <w:bCs/>
                <w:color w:val="auto"/>
                <w:sz w:val="18"/>
                <w:szCs w:val="18"/>
              </w:rPr>
            </w:pPr>
          </w:p>
          <w:p>
            <w:pPr>
              <w:spacing w:line="360" w:lineRule="exact"/>
              <w:jc w:val="left"/>
              <w:rPr>
                <w:rFonts w:hint="eastAsia" w:ascii="宋体"/>
                <w:bCs/>
                <w:color w:val="auto"/>
                <w:sz w:val="18"/>
                <w:szCs w:val="18"/>
              </w:rPr>
            </w:pPr>
          </w:p>
          <w:p>
            <w:pPr>
              <w:spacing w:line="360" w:lineRule="exact"/>
              <w:jc w:val="left"/>
              <w:rPr>
                <w:rFonts w:hint="eastAsia" w:ascii="宋体"/>
                <w:bCs/>
                <w:color w:val="auto"/>
                <w:sz w:val="18"/>
                <w:szCs w:val="18"/>
              </w:rPr>
            </w:pPr>
          </w:p>
          <w:p>
            <w:pPr>
              <w:spacing w:line="360" w:lineRule="exact"/>
              <w:jc w:val="left"/>
              <w:rPr>
                <w:rFonts w:hint="eastAsia" w:ascii="宋体"/>
                <w:bCs/>
                <w:color w:val="auto"/>
                <w:sz w:val="18"/>
                <w:szCs w:val="18"/>
                <w:u w:val="single"/>
                <w:lang w:val="en-US" w:eastAsia="zh-CN"/>
              </w:rPr>
            </w:pPr>
            <w:r>
              <w:rPr>
                <w:rFonts w:hint="eastAsia" w:ascii="宋体"/>
                <w:bCs/>
                <w:color w:val="auto"/>
                <w:sz w:val="18"/>
                <w:szCs w:val="18"/>
              </w:rPr>
              <w:t>《经营范围规范表述预查结果报告》编号:</w:t>
            </w:r>
            <w:r>
              <w:rPr>
                <w:rFonts w:hint="eastAsia" w:ascii="宋体"/>
                <w:bCs/>
                <w:color w:val="auto"/>
                <w:sz w:val="18"/>
                <w:szCs w:val="18"/>
                <w:u w:val="single"/>
                <w:lang w:val="en-US" w:eastAsia="zh-CN"/>
              </w:rPr>
              <w:t xml:space="preserve">     </w:t>
            </w:r>
          </w:p>
          <w:p>
            <w:pPr>
              <w:spacing w:line="360" w:lineRule="exact"/>
              <w:jc w:val="left"/>
              <w:rPr>
                <w:color w:val="auto"/>
                <w:lang w:val="zh-CN"/>
              </w:rPr>
            </w:pPr>
            <w:r>
              <w:rPr>
                <w:rFonts w:hint="eastAsia" w:ascii="宋体"/>
                <w:bCs/>
                <w:color w:val="auto"/>
                <w:sz w:val="18"/>
                <w:szCs w:val="18"/>
                <w:u w:val="single"/>
                <w:lang w:val="en-US" w:eastAsia="zh-CN"/>
              </w:rPr>
              <w:t xml:space="preserve">                                                            </w:t>
            </w:r>
          </w:p>
        </w:tc>
      </w:tr>
    </w:tbl>
    <w:tbl>
      <w:tblPr>
        <w:tblStyle w:val="9"/>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exact"/>
          <w:jc w:val="center"/>
        </w:trPr>
        <w:tc>
          <w:tcPr>
            <w:tcW w:w="843" w:type="dxa"/>
            <w:tcBorders>
              <w:top w:val="nil"/>
              <w:bottom w:val="nil"/>
            </w:tcBorders>
            <w:vAlign w:val="center"/>
          </w:tcPr>
          <w:p>
            <w:pPr>
              <w:pStyle w:val="2"/>
              <w:spacing w:line="280" w:lineRule="exact"/>
              <w:contextualSpacing/>
              <w:jc w:val="center"/>
              <w:rPr>
                <w:rFonts w:ascii="宋体" w:eastAsia="黑体"/>
                <w:color w:val="auto"/>
                <w:sz w:val="20"/>
                <w:szCs w:val="20"/>
              </w:rPr>
            </w:pPr>
            <w:r>
              <w:rPr>
                <w:rFonts w:hint="eastAsia" w:ascii="黑体" w:hAnsi="黑体" w:eastAsia="黑体" w:cs="黑体"/>
                <w:color w:val="auto"/>
                <w:sz w:val="20"/>
                <w:szCs w:val="20"/>
              </w:rPr>
              <w:t xml:space="preserve"> 说明</w:t>
            </w:r>
          </w:p>
        </w:tc>
        <w:tc>
          <w:tcPr>
            <w:tcW w:w="8276" w:type="dxa"/>
            <w:tcBorders>
              <w:top w:val="nil"/>
              <w:bottom w:val="nil"/>
            </w:tcBorders>
            <w:vAlign w:val="center"/>
          </w:tcPr>
          <w:p>
            <w:pPr>
              <w:numPr>
                <w:ilvl w:val="0"/>
                <w:numId w:val="0"/>
              </w:numPr>
              <w:spacing w:line="280" w:lineRule="exact"/>
              <w:rPr>
                <w:rFonts w:hint="eastAsia"/>
                <w:color w:val="auto"/>
              </w:rPr>
            </w:pPr>
            <w:r>
              <w:rPr>
                <w:rFonts w:hint="eastAsia"/>
                <w:color w:val="auto"/>
                <w:lang w:val="en-US" w:eastAsia="zh-CN"/>
              </w:rPr>
              <w:t>1.</w:t>
            </w:r>
            <w:r>
              <w:rPr>
                <w:rFonts w:hint="eastAsia"/>
                <w:color w:val="auto"/>
              </w:rPr>
              <w:t>变更投资人的，在“投资人”栏填写，申请书由变更前后的投资人共同签名。仅变更投资者姓名或居所的，在“投资者姓名或居所”栏填写。</w:t>
            </w:r>
          </w:p>
          <w:p>
            <w:pPr>
              <w:pStyle w:val="2"/>
              <w:numPr>
                <w:ilvl w:val="0"/>
                <w:numId w:val="0"/>
              </w:numPr>
              <w:spacing w:line="280" w:lineRule="exact"/>
              <w:rPr>
                <w:rFonts w:hint="default" w:eastAsia="宋体"/>
                <w:color w:val="auto"/>
                <w:lang w:val="en-US" w:eastAsia="zh-CN"/>
              </w:rPr>
            </w:pPr>
            <w:r>
              <w:rPr>
                <w:rFonts w:hint="eastAsia"/>
                <w:color w:val="auto"/>
                <w:lang w:val="en-US" w:eastAsia="zh-CN"/>
              </w:rPr>
              <w:t>2.申请经营范围变更，需填写《经营范围规范表述预查结果报告》编号。</w:t>
            </w:r>
          </w:p>
        </w:tc>
      </w:tr>
    </w:tbl>
    <w:p>
      <w:pPr>
        <w:rPr>
          <w:color w:val="auto"/>
        </w:rPr>
        <w:sectPr>
          <w:headerReference r:id="rId7" w:type="firs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color w:val="auto"/>
              </w:rPr>
            </w:pPr>
            <w:r>
              <w:rPr>
                <w:rFonts w:hint="eastAsia" w:ascii="宋体" w:hAnsi="宋体"/>
                <w:color w:val="auto"/>
                <w:szCs w:val="21"/>
              </w:rPr>
              <w:t xml:space="preserve">□投资人 </w:t>
            </w:r>
            <w:r>
              <w:rPr>
                <w:rFonts w:hint="eastAsia"/>
                <w:color w:val="auto"/>
              </w:rPr>
              <w:t>/</w:t>
            </w:r>
            <w:r>
              <w:rPr>
                <w:rFonts w:hint="eastAsia" w:ascii="宋体" w:hAnsi="宋体"/>
                <w:color w:val="auto"/>
                <w:szCs w:val="21"/>
              </w:rPr>
              <w:t xml:space="preserve"> □登记联络员 </w:t>
            </w:r>
            <w:r>
              <w:rPr>
                <w:rFonts w:hint="eastAsia"/>
                <w:color w:val="auto"/>
              </w:rPr>
              <w:t>/</w:t>
            </w:r>
            <w:r>
              <w:rPr>
                <w:rFonts w:hint="eastAsia" w:ascii="宋体" w:hAnsi="宋体"/>
                <w:color w:val="auto"/>
                <w:szCs w:val="21"/>
              </w:rPr>
              <w:t xml:space="preserve"> □登记注册代理人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rPr>
          <w:color w:val="auto"/>
        </w:rPr>
      </w:pPr>
    </w:p>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表3（附）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8"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pStyle w:val="2"/>
        <w:rPr>
          <w:color w:val="auto"/>
        </w:rPr>
        <w:sectPr>
          <w:headerReference r:id="rId8"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sz w:val="24"/>
                <w:szCs w:val="24"/>
              </w:rPr>
              <w:t>表4</w:t>
            </w:r>
            <w:r>
              <w:rPr>
                <w:rFonts w:hint="eastAsia" w:ascii="黑体" w:hAnsi="黑体" w:eastAsia="黑体"/>
                <w:color w:val="auto"/>
                <w:sz w:val="24"/>
                <w:szCs w:val="24"/>
                <w:lang w:eastAsia="zh-CN"/>
              </w:rPr>
              <w:t>——</w:t>
            </w:r>
            <w:r>
              <w:rPr>
                <w:rFonts w:hint="eastAsia" w:ascii="黑体" w:hAnsi="黑体" w:eastAsia="黑体"/>
                <w:color w:val="auto"/>
                <w:sz w:val="24"/>
                <w:szCs w:val="24"/>
              </w:rPr>
              <w:t>投资人基本信息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w:t>
            </w:r>
            <w:r>
              <w:rPr>
                <w:rFonts w:ascii="宋体" w:hAnsi="宋体"/>
                <w:color w:val="auto"/>
                <w:kern w:val="0"/>
                <w:szCs w:val="21"/>
              </w:rPr>
              <w:t xml:space="preserve">  </w:t>
            </w:r>
            <w:r>
              <w:rPr>
                <w:rFonts w:hint="eastAsia" w:ascii="宋体" w:hAnsi="宋体"/>
                <w:color w:val="auto"/>
                <w:kern w:val="0"/>
                <w:szCs w:val="21"/>
              </w:rPr>
              <w:t>名</w:t>
            </w:r>
          </w:p>
        </w:tc>
        <w:tc>
          <w:tcPr>
            <w:tcW w:w="2748" w:type="dxa"/>
            <w:tcBorders>
              <w:left w:val="single" w:color="auto" w:sz="4" w:space="0"/>
              <w:bottom w:val="single" w:color="auto" w:sz="4" w:space="0"/>
              <w:right w:val="single" w:color="auto" w:sz="4" w:space="0"/>
            </w:tcBorders>
            <w:vAlign w:val="center"/>
          </w:tcPr>
          <w:p>
            <w:pPr>
              <w:pStyle w:val="13"/>
              <w:jc w:val="center"/>
              <w:rPr>
                <w:rFonts w:hint="eastAsia" w:ascii="宋体" w:hAnsi="宋体"/>
                <w:color w:val="auto"/>
                <w:kern w:val="0"/>
                <w:szCs w:val="21"/>
              </w:rPr>
            </w:pPr>
          </w:p>
        </w:tc>
        <w:tc>
          <w:tcPr>
            <w:tcW w:w="1788" w:type="dxa"/>
            <w:tcBorders>
              <w:left w:val="single" w:color="auto" w:sz="4" w:space="0"/>
              <w:bottom w:val="single" w:color="auto" w:sz="4" w:space="0"/>
              <w:right w:val="single" w:color="auto" w:sz="4" w:space="0"/>
            </w:tcBorders>
            <w:vAlign w:val="center"/>
          </w:tcPr>
          <w:p>
            <w:pPr>
              <w:pStyle w:val="13"/>
              <w:jc w:val="center"/>
              <w:rPr>
                <w:rFonts w:ascii="宋体"/>
                <w:color w:val="auto"/>
                <w:kern w:val="0"/>
                <w:szCs w:val="21"/>
              </w:rPr>
            </w:pPr>
            <w:r>
              <w:rPr>
                <w:rFonts w:hint="eastAsia" w:ascii="宋体" w:hAnsi="宋体"/>
                <w:color w:val="auto"/>
                <w:kern w:val="0"/>
                <w:szCs w:val="21"/>
              </w:rPr>
              <w:t>电子邮箱</w:t>
            </w:r>
          </w:p>
        </w:tc>
        <w:tc>
          <w:tcPr>
            <w:tcW w:w="2551" w:type="dxa"/>
            <w:tcBorders>
              <w:left w:val="single" w:color="auto" w:sz="4" w:space="0"/>
              <w:bottom w:val="single" w:color="auto" w:sz="4" w:space="0"/>
              <w:right w:val="single" w:color="auto" w:sz="12" w:space="0"/>
            </w:tcBorders>
            <w:vAlign w:val="center"/>
          </w:tcPr>
          <w:p>
            <w:pPr>
              <w:pStyle w:val="13"/>
              <w:jc w:val="right"/>
              <w:rPr>
                <w:rFonts w:hint="eastAsia" w:ascii="宋体" w:hAnsi="宋体"/>
                <w:color w:val="auto"/>
                <w:kern w:val="0"/>
                <w:szCs w:val="21"/>
              </w:rPr>
            </w:pPr>
            <w:r>
              <w:rPr>
                <w:rFonts w:hint="eastAsia" w:ascii="宋体" w:hAnsi="宋体"/>
                <w:color w:val="auto"/>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pPr>
              <w:pStyle w:val="13"/>
              <w:spacing w:line="300" w:lineRule="exact"/>
              <w:jc w:val="center"/>
              <w:rPr>
                <w:rFonts w:hint="eastAsia" w:ascii="宋体" w:hAnsi="宋体"/>
                <w:color w:val="auto"/>
                <w:kern w:val="0"/>
                <w:sz w:val="20"/>
              </w:rPr>
            </w:pPr>
            <w:r>
              <w:rPr>
                <w:rFonts w:hint="eastAsia" w:ascii="黑体" w:hAnsi="黑体" w:eastAsia="黑体" w:cs="黑体"/>
                <w:color w:val="auto"/>
                <w:kern w:val="0"/>
                <w:sz w:val="20"/>
              </w:rPr>
              <w:t>说明</w:t>
            </w:r>
          </w:p>
        </w:tc>
        <w:tc>
          <w:tcPr>
            <w:tcW w:w="8221" w:type="dxa"/>
            <w:gridSpan w:val="4"/>
            <w:tcBorders>
              <w:top w:val="single" w:color="auto" w:sz="12" w:space="0"/>
              <w:left w:val="nil"/>
              <w:bottom w:val="single" w:color="auto" w:sz="4" w:space="0"/>
              <w:right w:val="nil"/>
            </w:tcBorders>
            <w:vAlign w:val="center"/>
          </w:tcPr>
          <w:p>
            <w:pPr>
              <w:pStyle w:val="13"/>
              <w:numPr>
                <w:ilvl w:val="0"/>
                <w:numId w:val="2"/>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填写投资人信息。</w:t>
            </w:r>
          </w:p>
          <w:p>
            <w:pPr>
              <w:pStyle w:val="13"/>
              <w:numPr>
                <w:ilvl w:val="0"/>
                <w:numId w:val="2"/>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填写新任投资人信息。</w:t>
            </w:r>
          </w:p>
        </w:tc>
      </w:tr>
    </w:tbl>
    <w:p>
      <w:pPr>
        <w:pStyle w:val="2"/>
        <w:rPr>
          <w:color w:val="auto"/>
        </w:rPr>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sz w:val="24"/>
                <w:szCs w:val="24"/>
              </w:rPr>
              <w:t>表5</w:t>
            </w:r>
            <w:r>
              <w:rPr>
                <w:rFonts w:hint="eastAsia" w:ascii="黑体" w:hAnsi="黑体" w:eastAsia="黑体"/>
                <w:color w:val="auto"/>
                <w:sz w:val="24"/>
                <w:szCs w:val="24"/>
                <w:lang w:eastAsia="zh-CN"/>
              </w:rPr>
              <w:t>——</w:t>
            </w:r>
            <w:r>
              <w:rPr>
                <w:rFonts w:hint="eastAsia" w:ascii="黑体" w:hAnsi="黑体" w:eastAsia="黑体"/>
                <w:color w:val="auto"/>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bottom w:val="single" w:color="auto" w:sz="4" w:space="0"/>
            </w:tcBorders>
            <w:vAlign w:val="center"/>
          </w:tcPr>
          <w:p>
            <w:pPr>
              <w:pStyle w:val="13"/>
              <w:jc w:val="center"/>
              <w:rPr>
                <w:rFonts w:hint="eastAsia" w:ascii="宋体" w:hAnsi="宋体"/>
                <w:color w:val="auto"/>
                <w:kern w:val="0"/>
                <w:szCs w:val="21"/>
              </w:rPr>
            </w:pPr>
          </w:p>
        </w:tc>
        <w:tc>
          <w:tcPr>
            <w:tcW w:w="1300"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jc w:val="left"/>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tcBorders>
              <w:top w:val="single" w:color="auto" w:sz="4" w:space="0"/>
            </w:tcBorders>
            <w:vAlign w:val="center"/>
          </w:tcPr>
          <w:p>
            <w:pPr>
              <w:pStyle w:val="13"/>
              <w:jc w:val="center"/>
              <w:rPr>
                <w:rFonts w:hint="eastAsia" w:ascii="宋体" w:hAnsi="宋体"/>
                <w:color w:val="auto"/>
                <w:kern w:val="0"/>
                <w:szCs w:val="21"/>
              </w:rPr>
            </w:pPr>
          </w:p>
        </w:tc>
        <w:tc>
          <w:tcPr>
            <w:tcW w:w="1300" w:type="dxa"/>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tcBorders>
              <w:top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上述人员中，代表企业登录国家企业信用信息公示系统的为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7669" w:type="dxa"/>
            <w:gridSpan w:val="3"/>
            <w:vAlign w:val="center"/>
          </w:tcPr>
          <w:p>
            <w:pPr>
              <w:pStyle w:val="13"/>
              <w:jc w:val="right"/>
              <w:rPr>
                <w:rFonts w:hint="eastAsia" w:ascii="宋体" w:hAnsi="宋体"/>
                <w:color w:val="auto"/>
                <w:kern w:val="0"/>
                <w:szCs w:val="21"/>
              </w:rPr>
            </w:pPr>
            <w:r>
              <w:rPr>
                <w:rFonts w:hint="eastAsia" w:ascii="黑体" w:hAnsi="黑体" w:eastAsia="黑体"/>
                <w:color w:val="auto"/>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ascii="黑体" w:hAnsi="黑体" w:eastAsia="黑体"/>
                <w:color w:val="auto"/>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544" w:type="dxa"/>
            <w:vAlign w:val="center"/>
          </w:tcPr>
          <w:p>
            <w:pPr>
              <w:pStyle w:val="13"/>
              <w:jc w:val="center"/>
              <w:rPr>
                <w:rFonts w:hint="eastAsia" w:ascii="宋体" w:hAnsi="宋体"/>
                <w:color w:val="auto"/>
                <w:kern w:val="0"/>
                <w:szCs w:val="21"/>
              </w:rPr>
            </w:pPr>
          </w:p>
        </w:tc>
        <w:tc>
          <w:tcPr>
            <w:tcW w:w="1300"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电子邮箱</w:t>
            </w:r>
          </w:p>
        </w:tc>
        <w:tc>
          <w:tcPr>
            <w:tcW w:w="2825" w:type="dxa"/>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8" w:hRule="exact"/>
          <w:jc w:val="center"/>
        </w:trPr>
        <w:tc>
          <w:tcPr>
            <w:tcW w:w="851" w:type="dxa"/>
            <w:tcBorders>
              <w:top w:val="single" w:color="auto" w:sz="12" w:space="0"/>
              <w:left w:val="nil"/>
              <w:bottom w:val="nil"/>
              <w:right w:val="nil"/>
            </w:tcBorders>
            <w:vAlign w:val="center"/>
          </w:tcPr>
          <w:p>
            <w:pPr>
              <w:spacing w:line="300" w:lineRule="exact"/>
              <w:jc w:val="center"/>
              <w:rPr>
                <w:rFonts w:hint="eastAsia" w:ascii="宋体" w:hAnsi="宋体" w:eastAsia="黑体"/>
                <w:color w:val="auto"/>
                <w:kern w:val="0"/>
                <w:sz w:val="20"/>
              </w:rPr>
            </w:pPr>
            <w:r>
              <w:rPr>
                <w:rFonts w:hint="eastAsia" w:ascii="黑体" w:hAnsi="黑体" w:eastAsia="黑体" w:cs="黑体"/>
                <w:color w:val="auto"/>
                <w:kern w:val="0"/>
                <w:sz w:val="20"/>
                <w:szCs w:val="20"/>
              </w:rPr>
              <w:t>说明</w:t>
            </w:r>
          </w:p>
        </w:tc>
        <w:tc>
          <w:tcPr>
            <w:tcW w:w="8221" w:type="dxa"/>
            <w:gridSpan w:val="4"/>
            <w:tcBorders>
              <w:top w:val="single" w:color="auto" w:sz="12" w:space="0"/>
              <w:left w:val="nil"/>
              <w:bottom w:val="nil"/>
              <w:right w:val="nil"/>
            </w:tcBorders>
            <w:vAlign w:val="center"/>
          </w:tcPr>
          <w:p>
            <w:pPr>
              <w:pStyle w:val="14"/>
              <w:numPr>
                <w:ilvl w:val="0"/>
                <w:numId w:val="3"/>
              </w:numPr>
              <w:spacing w:line="300" w:lineRule="exact"/>
              <w:rPr>
                <w:color w:val="auto"/>
                <w:kern w:val="0"/>
                <w:sz w:val="20"/>
                <w:szCs w:val="20"/>
              </w:rPr>
            </w:pPr>
            <w:r>
              <w:rPr>
                <w:rFonts w:hint="eastAsia"/>
                <w:color w:val="auto"/>
                <w:kern w:val="0"/>
                <w:sz w:val="20"/>
                <w:szCs w:val="20"/>
              </w:rPr>
              <w:t>登记联络员有关要求参照《公司登记（备案）申请书》“表6”说明</w:t>
            </w:r>
            <w:r>
              <w:rPr>
                <w:rFonts w:hint="eastAsia"/>
                <w:color w:val="auto"/>
                <w:kern w:val="0"/>
                <w:sz w:val="20"/>
                <w:szCs w:val="20"/>
                <w:lang w:eastAsia="zh-CN"/>
              </w:rPr>
              <w:t>，具体如下。</w:t>
            </w:r>
          </w:p>
          <w:p>
            <w:pPr>
              <w:pStyle w:val="13"/>
              <w:numPr>
                <w:ilvl w:val="0"/>
                <w:numId w:val="2"/>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设立登记：</w:t>
            </w:r>
            <w:r>
              <w:rPr>
                <w:rFonts w:hint="eastAsia" w:ascii="宋体" w:hAnsi="宋体"/>
                <w:color w:val="auto"/>
                <w:kern w:val="0"/>
                <w:sz w:val="20"/>
              </w:rPr>
              <w:t>填写全体登记联络员信息。</w:t>
            </w:r>
          </w:p>
          <w:p>
            <w:pPr>
              <w:pStyle w:val="13"/>
              <w:numPr>
                <w:ilvl w:val="0"/>
                <w:numId w:val="2"/>
              </w:numPr>
              <w:spacing w:line="300" w:lineRule="exact"/>
              <w:ind w:left="416" w:hanging="416"/>
              <w:rPr>
                <w:rFonts w:hint="eastAsia" w:ascii="黑体" w:hAnsi="黑体" w:eastAsia="黑体"/>
                <w:color w:val="auto"/>
                <w:kern w:val="0"/>
                <w:sz w:val="20"/>
              </w:rPr>
            </w:pPr>
            <w:r>
              <w:rPr>
                <w:rFonts w:hint="eastAsia" w:ascii="黑体" w:hAnsi="黑体" w:eastAsia="黑体"/>
                <w:color w:val="auto"/>
                <w:kern w:val="0"/>
                <w:sz w:val="20"/>
              </w:rPr>
              <w:t>变更登记：</w:t>
            </w:r>
            <w:r>
              <w:rPr>
                <w:rFonts w:hint="eastAsia" w:ascii="宋体" w:hAnsi="宋体"/>
                <w:color w:val="auto"/>
                <w:kern w:val="0"/>
                <w:sz w:val="20"/>
              </w:rPr>
              <w:t>只填写新任登记联络员信息。</w:t>
            </w:r>
          </w:p>
          <w:p>
            <w:pPr>
              <w:pStyle w:val="13"/>
              <w:numPr>
                <w:ilvl w:val="0"/>
                <w:numId w:val="2"/>
              </w:numPr>
              <w:spacing w:line="300" w:lineRule="exact"/>
              <w:ind w:left="416" w:hanging="416"/>
              <w:rPr>
                <w:rFonts w:hint="eastAsia" w:ascii="宋体" w:hAnsi="宋体"/>
                <w:color w:val="auto"/>
                <w:kern w:val="0"/>
                <w:sz w:val="20"/>
              </w:rPr>
            </w:pPr>
            <w:r>
              <w:rPr>
                <w:rFonts w:hint="eastAsia" w:ascii="黑体" w:hAnsi="黑体" w:eastAsia="黑体"/>
                <w:color w:val="auto"/>
                <w:kern w:val="0"/>
                <w:sz w:val="20"/>
              </w:rPr>
              <w:t>登记联络员：</w:t>
            </w:r>
            <w:r>
              <w:rPr>
                <w:rFonts w:hint="eastAsia" w:ascii="宋体" w:hAnsi="宋体"/>
                <w:color w:val="auto"/>
                <w:kern w:val="0"/>
                <w:sz w:val="20"/>
              </w:rPr>
              <w:t>公司可以备案1-3名登记联络员。登记联络员可以由公司法定代表人、董事、监事、高级管理人员、股东、员工等担任。</w:t>
            </w:r>
          </w:p>
          <w:p>
            <w:pPr>
              <w:pStyle w:val="13"/>
              <w:numPr>
                <w:ilvl w:val="0"/>
                <w:numId w:val="2"/>
              </w:numPr>
              <w:spacing w:line="300" w:lineRule="exact"/>
              <w:ind w:left="416" w:hanging="416"/>
              <w:rPr>
                <w:rFonts w:hint="eastAsia" w:ascii="黑体" w:hAnsi="黑体" w:eastAsia="黑体"/>
                <w:color w:val="auto"/>
                <w:kern w:val="0"/>
                <w:sz w:val="20"/>
              </w:rPr>
            </w:pPr>
            <w:r>
              <w:rPr>
                <w:rFonts w:hint="eastAsia" w:ascii="宋体" w:hAnsi="宋体"/>
                <w:color w:val="auto"/>
                <w:kern w:val="0"/>
                <w:sz w:val="20"/>
              </w:rPr>
              <w:t>按照《公司登记管理实施办法》规定，</w:t>
            </w:r>
            <w:r>
              <w:rPr>
                <w:rFonts w:ascii="宋体" w:hAnsi="宋体"/>
                <w:color w:val="auto"/>
                <w:kern w:val="0"/>
                <w:sz w:val="20"/>
              </w:rPr>
              <w:t>登记联络员</w:t>
            </w:r>
            <w:r>
              <w:rPr>
                <w:rFonts w:hint="eastAsia" w:ascii="宋体" w:hAnsi="宋体"/>
                <w:color w:val="auto"/>
                <w:kern w:val="0"/>
                <w:sz w:val="20"/>
              </w:rPr>
              <w:t>应当</w:t>
            </w:r>
            <w:r>
              <w:rPr>
                <w:rFonts w:ascii="宋体" w:hAnsi="宋体"/>
                <w:color w:val="auto"/>
                <w:kern w:val="0"/>
                <w:sz w:val="20"/>
              </w:rPr>
              <w:t>进行备案，</w:t>
            </w:r>
            <w:r>
              <w:rPr>
                <w:rFonts w:hint="eastAsia" w:ascii="宋体" w:hAnsi="宋体"/>
                <w:color w:val="auto"/>
                <w:kern w:val="0"/>
                <w:sz w:val="20"/>
              </w:rPr>
              <w:t>向登记机关</w:t>
            </w:r>
            <w:r>
              <w:rPr>
                <w:rFonts w:ascii="宋体" w:hAnsi="宋体"/>
                <w:color w:val="auto"/>
                <w:kern w:val="0"/>
                <w:sz w:val="20"/>
              </w:rPr>
              <w:t>提供登记联络员的电话号码、电子邮箱等常用联系方式。</w:t>
            </w:r>
            <w:r>
              <w:rPr>
                <w:rFonts w:hint="eastAsia" w:ascii="宋体" w:hAnsi="宋体"/>
                <w:color w:val="auto"/>
                <w:kern w:val="0"/>
                <w:sz w:val="20"/>
              </w:rPr>
              <w:t xml:space="preserve">登记联络员变更的，公司应当自变更之日起三十日内向公司登记机关办理备案。 </w:t>
            </w:r>
          </w:p>
          <w:p>
            <w:pPr>
              <w:pStyle w:val="13"/>
              <w:numPr>
                <w:ilvl w:val="0"/>
                <w:numId w:val="2"/>
              </w:numPr>
              <w:spacing w:line="300" w:lineRule="exact"/>
              <w:ind w:left="416" w:hanging="416"/>
              <w:rPr>
                <w:rFonts w:hint="eastAsia" w:ascii="宋体" w:hAnsi="宋体"/>
                <w:color w:val="auto"/>
                <w:kern w:val="0"/>
                <w:sz w:val="20"/>
              </w:rPr>
            </w:pPr>
            <w:r>
              <w:rPr>
                <w:rFonts w:hint="eastAsia" w:ascii="宋体" w:hAnsi="宋体"/>
                <w:color w:val="auto"/>
                <w:kern w:val="0"/>
                <w:sz w:val="20"/>
              </w:rPr>
              <w:t>登记联络员</w:t>
            </w:r>
            <w:r>
              <w:rPr>
                <w:rFonts w:ascii="宋体" w:hAnsi="宋体"/>
                <w:color w:val="auto"/>
                <w:kern w:val="0"/>
                <w:sz w:val="20"/>
              </w:rPr>
              <w:t>负责公司与公司登记机关之间的联络工作，</w:t>
            </w:r>
            <w:r>
              <w:rPr>
                <w:rFonts w:hint="eastAsia" w:ascii="宋体" w:hAnsi="宋体"/>
                <w:color w:val="auto"/>
                <w:kern w:val="0"/>
                <w:sz w:val="20"/>
              </w:rPr>
              <w:t>代表公司提交登记申请文书材料、登录国家企业信用信息公示系统填报公司信息。请谨慎备案登记联络员。</w:t>
            </w:r>
          </w:p>
          <w:p>
            <w:pPr>
              <w:pStyle w:val="14"/>
              <w:numPr>
                <w:ilvl w:val="0"/>
                <w:numId w:val="3"/>
              </w:numPr>
              <w:spacing w:line="300" w:lineRule="exact"/>
              <w:rPr>
                <w:color w:val="auto"/>
                <w:kern w:val="0"/>
                <w:sz w:val="20"/>
                <w:szCs w:val="20"/>
              </w:rPr>
            </w:pPr>
            <w:r>
              <w:rPr>
                <w:rFonts w:hint="eastAsia" w:ascii="宋体" w:hAnsi="宋体"/>
                <w:color w:val="auto"/>
                <w:kern w:val="0"/>
                <w:sz w:val="20"/>
              </w:rPr>
              <w:t>登记联络员应当为持居民身份证、在中国境内有经常居住地的人员。</w:t>
            </w:r>
          </w:p>
          <w:p>
            <w:pPr>
              <w:pStyle w:val="14"/>
              <w:numPr>
                <w:ilvl w:val="0"/>
                <w:numId w:val="3"/>
              </w:numPr>
              <w:spacing w:line="300" w:lineRule="exact"/>
              <w:rPr>
                <w:rFonts w:hint="eastAsia" w:ascii="宋体" w:hAnsi="宋体"/>
                <w:color w:val="auto"/>
                <w:kern w:val="0"/>
                <w:sz w:val="20"/>
              </w:rPr>
            </w:pPr>
            <w:r>
              <w:rPr>
                <w:rFonts w:hint="eastAsia"/>
                <w:color w:val="auto"/>
                <w:kern w:val="0"/>
                <w:sz w:val="20"/>
                <w:szCs w:val="20"/>
              </w:rPr>
              <w:t>财务负责人信息仅设立登记时采集。</w:t>
            </w:r>
          </w:p>
        </w:tc>
      </w:tr>
    </w:tbl>
    <w:p>
      <w:pPr>
        <w:tabs>
          <w:tab w:val="left" w:pos="1562"/>
        </w:tabs>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sz w:val="24"/>
                <w:szCs w:val="24"/>
              </w:rPr>
              <w:t>表4（附）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投资人详细信息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402" w:type="dxa"/>
            <w:tcBorders>
              <w:left w:val="single" w:color="auto" w:sz="4" w:space="0"/>
              <w:right w:val="single" w:color="auto" w:sz="4" w:space="0"/>
            </w:tcBorders>
            <w:vAlign w:val="center"/>
          </w:tcPr>
          <w:p>
            <w:pPr>
              <w:pStyle w:val="13"/>
              <w:rPr>
                <w:rFonts w:hint="eastAsia" w:ascii="宋体" w:hAnsi="宋体"/>
                <w:color w:val="auto"/>
                <w:kern w:val="0"/>
                <w:szCs w:val="21"/>
              </w:rPr>
            </w:pPr>
          </w:p>
        </w:tc>
        <w:tc>
          <w:tcPr>
            <w:tcW w:w="1134" w:type="dxa"/>
            <w:tcBorders>
              <w:left w:val="single" w:color="auto" w:sz="4"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35" w:type="dxa"/>
            <w:tcBorders>
              <w:left w:val="single" w:color="auto" w:sz="4" w:space="0"/>
              <w:right w:val="single" w:color="auto" w:sz="12" w:space="0"/>
            </w:tcBorders>
            <w:vAlign w:val="center"/>
          </w:tcPr>
          <w:p>
            <w:pPr>
              <w:pStyle w:val="13"/>
              <w:jc w:val="center"/>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color w:val="auto"/>
                <w:kern w:val="0"/>
              </w:rPr>
            </w:pPr>
            <w:r>
              <w:rPr>
                <w:rFonts w:hint="eastAsia"/>
                <w:color w:val="auto"/>
                <w:kern w:val="0"/>
              </w:rPr>
              <w:t>身份证件类型</w:t>
            </w:r>
          </w:p>
        </w:tc>
        <w:tc>
          <w:tcPr>
            <w:tcW w:w="7371" w:type="dxa"/>
            <w:gridSpan w:val="3"/>
            <w:tcBorders>
              <w:left w:val="single" w:color="auto" w:sz="4" w:space="0"/>
              <w:right w:val="single" w:color="auto" w:sz="12" w:space="0"/>
            </w:tcBorders>
            <w:vAlign w:val="center"/>
          </w:tcPr>
          <w:p>
            <w:pPr>
              <w:pStyle w:val="13"/>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身份证件号码</w:t>
            </w:r>
          </w:p>
        </w:tc>
        <w:tc>
          <w:tcPr>
            <w:tcW w:w="7371" w:type="dxa"/>
            <w:gridSpan w:val="3"/>
            <w:tcBorders>
              <w:left w:val="single" w:color="auto" w:sz="4" w:space="0"/>
              <w:right w:val="single" w:color="auto" w:sz="12" w:space="0"/>
            </w:tcBorders>
            <w:vAlign w:val="center"/>
          </w:tcPr>
          <w:p>
            <w:pPr>
              <w:pStyle w:val="13"/>
              <w:ind w:right="420"/>
              <w:jc w:val="left"/>
              <w:rPr>
                <w:rFonts w:hint="eastAsia"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13"/>
              <w:ind w:right="420"/>
              <w:jc w:val="left"/>
              <w:rPr>
                <w:rFonts w:hint="eastAsia" w:ascii="宋体" w:hAnsi="宋体"/>
                <w:color w:val="auto"/>
                <w:kern w:val="0"/>
                <w:szCs w:val="21"/>
              </w:rPr>
            </w:pPr>
          </w:p>
        </w:tc>
      </w:tr>
    </w:tbl>
    <w:p>
      <w:pPr>
        <w:tabs>
          <w:tab w:val="left" w:pos="1562"/>
        </w:tabs>
        <w:spacing w:line="200" w:lineRule="exact"/>
        <w:rPr>
          <w:color w:val="auto"/>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13"/>
              <w:rPr>
                <w:rFonts w:hint="eastAsia" w:ascii="宋体" w:hAnsi="宋体"/>
                <w:color w:val="auto"/>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sz w:val="24"/>
                <w:szCs w:val="24"/>
              </w:rPr>
              <w:t>表5（附）</w:t>
            </w:r>
            <w:r>
              <w:rPr>
                <w:rFonts w:hint="eastAsia" w:ascii="黑体" w:hAnsi="黑体" w:eastAsia="黑体"/>
                <w:color w:val="auto"/>
                <w:kern w:val="0"/>
                <w:sz w:val="24"/>
                <w:szCs w:val="24"/>
                <w:lang w:eastAsia="zh-CN"/>
              </w:rPr>
              <w:t>——</w:t>
            </w:r>
            <w:r>
              <w:rPr>
                <w:rFonts w:hint="eastAsia" w:ascii="黑体" w:hAnsi="黑体" w:eastAsia="黑体"/>
                <w:color w:val="auto"/>
                <w:kern w:val="0"/>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13"/>
              <w:rPr>
                <w:rFonts w:hint="eastAsia" w:ascii="黑体" w:hAnsi="黑体" w:eastAsia="黑体"/>
                <w:color w:val="auto"/>
                <w:kern w:val="0"/>
              </w:rPr>
            </w:pPr>
            <w:r>
              <w:rPr>
                <w:rFonts w:hint="eastAsia" w:ascii="黑体" w:hAnsi="黑体" w:eastAsia="黑体"/>
                <w:color w:val="auto"/>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tcBorders>
              <w:bottom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13"/>
              <w:rPr>
                <w:rFonts w:hint="eastAsia" w:ascii="宋体" w:hAnsi="宋体"/>
                <w:color w:val="auto"/>
                <w:kern w:val="0"/>
                <w:szCs w:val="21"/>
              </w:rPr>
            </w:pPr>
            <w:r>
              <w:rPr>
                <w:rFonts w:hint="eastAsia" w:ascii="黑体" w:hAnsi="黑体" w:eastAsia="黑体"/>
                <w:color w:val="auto"/>
                <w:kern w:val="0"/>
              </w:rPr>
              <w:t>登记联络员</w:t>
            </w:r>
            <w:r>
              <w:rPr>
                <w:rFonts w:hint="eastAsia" w:ascii="黑体" w:hAnsi="黑体" w:eastAsia="黑体"/>
                <w:color w:val="auto"/>
                <w:kern w:val="0"/>
                <w:lang w:eastAsia="zh-CN"/>
              </w:rPr>
              <w:t>——</w:t>
            </w:r>
            <w:r>
              <w:rPr>
                <w:rFonts w:hint="eastAsia" w:ascii="黑体" w:hAnsi="黑体" w:eastAsia="黑体"/>
                <w:color w:val="auto"/>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tcBorders>
              <w:top w:val="single" w:color="auto" w:sz="4" w:space="0"/>
            </w:tcBorders>
            <w:vAlign w:val="center"/>
          </w:tcPr>
          <w:p>
            <w:pPr>
              <w:pStyle w:val="13"/>
              <w:jc w:val="center"/>
              <w:rPr>
                <w:rFonts w:hint="eastAsia" w:ascii="宋体" w:hAnsi="宋体"/>
                <w:color w:val="auto"/>
                <w:kern w:val="0"/>
                <w:szCs w:val="21"/>
              </w:rPr>
            </w:pPr>
          </w:p>
        </w:tc>
        <w:tc>
          <w:tcPr>
            <w:tcW w:w="1134" w:type="dxa"/>
            <w:gridSpan w:val="2"/>
            <w:tcBorders>
              <w:top w:val="single" w:color="auto" w:sz="4" w:space="0"/>
            </w:tcBorders>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50" w:type="dxa"/>
            <w:tcBorders>
              <w:top w:val="single" w:color="auto" w:sz="4" w:space="0"/>
            </w:tcBorders>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13"/>
              <w:rPr>
                <w:rFonts w:hint="eastAsia" w:ascii="宋体" w:hAnsi="宋体"/>
                <w:bCs/>
                <w:color w:val="auto"/>
                <w:w w:val="80"/>
                <w:kern w:val="0"/>
                <w:position w:val="-2"/>
                <w:sz w:val="36"/>
                <w:szCs w:val="36"/>
                <w:u w:val="single"/>
              </w:rPr>
            </w:pPr>
            <w:r>
              <w:rPr>
                <w:rFonts w:hint="eastAsia" w:ascii="黑体" w:hAnsi="黑体" w:eastAsia="黑体"/>
                <w:color w:val="auto"/>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姓  名</w:t>
            </w:r>
          </w:p>
        </w:tc>
        <w:tc>
          <w:tcPr>
            <w:tcW w:w="3182" w:type="dxa"/>
            <w:vAlign w:val="center"/>
          </w:tcPr>
          <w:p>
            <w:pPr>
              <w:pStyle w:val="13"/>
              <w:jc w:val="center"/>
              <w:rPr>
                <w:rFonts w:hint="eastAsia" w:ascii="宋体" w:hAnsi="宋体"/>
                <w:color w:val="auto"/>
                <w:kern w:val="0"/>
                <w:szCs w:val="21"/>
              </w:rPr>
            </w:pPr>
          </w:p>
        </w:tc>
        <w:tc>
          <w:tcPr>
            <w:tcW w:w="1119"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移动电话</w:t>
            </w:r>
          </w:p>
        </w:tc>
        <w:tc>
          <w:tcPr>
            <w:tcW w:w="2865" w:type="dxa"/>
            <w:gridSpan w:val="2"/>
            <w:vAlign w:val="center"/>
          </w:tcPr>
          <w:p>
            <w:pPr>
              <w:pStyle w:val="13"/>
              <w:jc w:val="right"/>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身份证号码</w:t>
            </w:r>
          </w:p>
        </w:tc>
        <w:tc>
          <w:tcPr>
            <w:tcW w:w="7166" w:type="dxa"/>
            <w:gridSpan w:val="4"/>
            <w:vAlign w:val="center"/>
          </w:tcPr>
          <w:p>
            <w:pPr>
              <w:pStyle w:val="13"/>
              <w:jc w:val="center"/>
              <w:rPr>
                <w:rFonts w:hint="eastAsia" w:ascii="宋体" w:hAnsi="宋体"/>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13"/>
              <w:jc w:val="center"/>
              <w:rPr>
                <w:rFonts w:hint="eastAsia" w:ascii="宋体" w:hAnsi="宋体"/>
                <w:color w:val="auto"/>
                <w:kern w:val="0"/>
                <w:szCs w:val="21"/>
              </w:rPr>
            </w:pPr>
            <w:r>
              <w:rPr>
                <w:rFonts w:hint="eastAsia" w:ascii="宋体" w:hAnsi="宋体"/>
                <w:color w:val="auto"/>
                <w:kern w:val="0"/>
                <w:szCs w:val="21"/>
              </w:rPr>
              <w:t>住  所</w:t>
            </w:r>
          </w:p>
        </w:tc>
        <w:tc>
          <w:tcPr>
            <w:tcW w:w="7166" w:type="dxa"/>
            <w:gridSpan w:val="4"/>
            <w:vAlign w:val="center"/>
          </w:tcPr>
          <w:p>
            <w:pPr>
              <w:pStyle w:val="13"/>
              <w:jc w:val="center"/>
              <w:rPr>
                <w:rFonts w:hint="eastAsia" w:ascii="宋体" w:hAnsi="宋体"/>
                <w:color w:val="auto"/>
                <w:kern w:val="0"/>
                <w:szCs w:val="21"/>
              </w:rPr>
            </w:pPr>
          </w:p>
        </w:tc>
      </w:tr>
    </w:tbl>
    <w:p>
      <w:pPr>
        <w:pStyle w:val="2"/>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tabs>
          <w:tab w:val="left" w:pos="1730"/>
        </w:tabs>
        <w:ind w:left="-141" w:leftChars="-67" w:firstLine="140" w:firstLineChars="67"/>
        <w:rPr>
          <w:color w:val="auto"/>
        </w:rPr>
      </w:pPr>
    </w:p>
    <w:tbl>
      <w:tblPr>
        <w:tblStyle w:val="10"/>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pPr>
              <w:pStyle w:val="8"/>
              <w:spacing w:after="0"/>
              <w:jc w:val="both"/>
              <w:rPr>
                <w:rFonts w:hint="eastAsia"/>
                <w:color w:val="auto"/>
                <w:kern w:val="0"/>
                <w:sz w:val="28"/>
                <w:szCs w:val="28"/>
              </w:rPr>
            </w:pPr>
            <w:r>
              <w:rPr>
                <w:rFonts w:hint="eastAsia" w:ascii="黑体" w:hAnsi="黑体" w:eastAsia="黑体" w:cs="Times New Roman"/>
                <w:color w:val="auto"/>
                <w:spacing w:val="0"/>
                <w:kern w:val="2"/>
                <w:sz w:val="24"/>
                <w:szCs w:val="24"/>
              </w:rPr>
              <w:t>表6</w:t>
            </w:r>
            <w:r>
              <w:rPr>
                <w:rFonts w:hint="eastAsia" w:ascii="黑体" w:hAnsi="黑体" w:eastAsia="黑体" w:cs="Times New Roman"/>
                <w:color w:val="auto"/>
                <w:spacing w:val="0"/>
                <w:kern w:val="2"/>
                <w:sz w:val="24"/>
                <w:szCs w:val="24"/>
                <w:lang w:eastAsia="zh-CN"/>
              </w:rPr>
              <w:t>——</w:t>
            </w:r>
            <w:r>
              <w:rPr>
                <w:rFonts w:hint="eastAsia" w:ascii="黑体" w:hAnsi="黑体" w:eastAsia="黑体" w:cs="Times New Roman"/>
                <w:color w:val="auto"/>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本人确认对此次登记（备案）申请信息或个人任职情况知情且同意，本人所提供的相关证件、文件和信息真实、准确、有效、完整。</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13"/>
              <w:spacing w:line="320" w:lineRule="exact"/>
              <w:ind w:firstLine="420" w:firstLineChars="200"/>
              <w:jc w:val="left"/>
              <w:rPr>
                <w:rFonts w:hint="eastAsia" w:ascii="仿宋_GB2312" w:hAnsi="宋体" w:eastAsia="仿宋_GB2312"/>
                <w:color w:val="auto"/>
                <w:kern w:val="0"/>
                <w:szCs w:val="21"/>
              </w:rPr>
            </w:pPr>
            <w:r>
              <w:rPr>
                <w:rFonts w:hint="eastAsia" w:ascii="仿宋_GB2312" w:hAnsi="宋体" w:eastAsia="仿宋_GB2312"/>
                <w:color w:val="auto"/>
                <w:kern w:val="0"/>
                <w:szCs w:val="21"/>
              </w:rPr>
              <w:t>本人承诺未被限制担任个人独资企业登记联络员、财务负责人等，未被限制办理登记注册业务。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1"/>
              </w:rPr>
            </w:pPr>
            <w:r>
              <w:rPr>
                <w:rFonts w:hint="eastAsia" w:ascii="黑体" w:hAnsi="黑体" w:eastAsia="黑体" w:cs="黑体"/>
                <w:color w:val="auto"/>
                <w:kern w:val="0"/>
                <w:szCs w:val="21"/>
              </w:rPr>
              <w:t>姓名</w:t>
            </w:r>
          </w:p>
        </w:tc>
        <w:tc>
          <w:tcPr>
            <w:tcW w:w="2108"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1"/>
              </w:rPr>
            </w:pPr>
            <w:r>
              <w:rPr>
                <w:rFonts w:hint="eastAsia" w:ascii="黑体" w:hAnsi="黑体" w:eastAsia="黑体" w:cs="黑体"/>
                <w:color w:val="auto"/>
                <w:kern w:val="0"/>
                <w:szCs w:val="21"/>
              </w:rPr>
              <w:t>职务/身份</w:t>
            </w:r>
          </w:p>
        </w:tc>
        <w:tc>
          <w:tcPr>
            <w:tcW w:w="3464"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1"/>
              </w:rPr>
            </w:pPr>
            <w:r>
              <w:rPr>
                <w:rFonts w:hint="eastAsia" w:ascii="黑体" w:hAnsi="黑体" w:eastAsia="黑体" w:cs="黑体"/>
                <w:color w:val="auto"/>
                <w:kern w:val="0"/>
                <w:szCs w:val="21"/>
              </w:rPr>
              <w:t>自然人签名</w:t>
            </w:r>
          </w:p>
        </w:tc>
        <w:tc>
          <w:tcPr>
            <w:tcW w:w="1838" w:type="dxa"/>
            <w:tcBorders>
              <w:top w:val="single" w:color="auto" w:sz="4" w:space="0"/>
              <w:bottom w:val="single" w:color="auto" w:sz="4" w:space="0"/>
            </w:tcBorders>
            <w:shd w:val="pct5" w:color="auto" w:fill="auto"/>
            <w:vAlign w:val="center"/>
          </w:tcPr>
          <w:p>
            <w:pPr>
              <w:jc w:val="center"/>
              <w:rPr>
                <w:rFonts w:hint="eastAsia" w:ascii="黑体" w:hAnsi="黑体" w:eastAsia="黑体" w:cs="黑体"/>
                <w:color w:val="auto"/>
                <w:kern w:val="0"/>
                <w:szCs w:val="21"/>
              </w:rPr>
            </w:pPr>
            <w:r>
              <w:rPr>
                <w:rFonts w:hint="eastAsia" w:ascii="黑体" w:hAnsi="黑体" w:eastAsia="黑体" w:cs="黑体"/>
                <w:color w:val="auto"/>
                <w:kern w:val="0"/>
                <w:szCs w:val="21"/>
              </w:rPr>
              <w:t>签名日期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color w:val="auto"/>
                <w:kern w:val="0"/>
                <w:szCs w:val="20"/>
              </w:rPr>
            </w:pPr>
          </w:p>
        </w:tc>
        <w:tc>
          <w:tcPr>
            <w:tcW w:w="2108" w:type="dxa"/>
            <w:tcBorders>
              <w:top w:val="single" w:color="auto" w:sz="4" w:space="0"/>
              <w:bottom w:val="single" w:color="auto" w:sz="4" w:space="0"/>
            </w:tcBorders>
            <w:vAlign w:val="center"/>
          </w:tcPr>
          <w:p>
            <w:pPr>
              <w:jc w:val="center"/>
              <w:rPr>
                <w:color w:val="auto"/>
                <w:kern w:val="0"/>
                <w:szCs w:val="20"/>
              </w:rPr>
            </w:pPr>
          </w:p>
        </w:tc>
        <w:tc>
          <w:tcPr>
            <w:tcW w:w="3464" w:type="dxa"/>
            <w:tcBorders>
              <w:top w:val="single" w:color="auto" w:sz="4" w:space="0"/>
              <w:bottom w:val="single" w:color="auto" w:sz="4" w:space="0"/>
            </w:tcBorders>
            <w:vAlign w:val="center"/>
          </w:tcPr>
          <w:p>
            <w:pPr>
              <w:jc w:val="center"/>
              <w:rPr>
                <w:color w:val="auto"/>
                <w:kern w:val="0"/>
                <w:szCs w:val="20"/>
              </w:rPr>
            </w:pPr>
          </w:p>
        </w:tc>
        <w:tc>
          <w:tcPr>
            <w:tcW w:w="183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color w:val="auto"/>
                <w:kern w:val="0"/>
                <w:szCs w:val="20"/>
              </w:rPr>
            </w:pPr>
          </w:p>
        </w:tc>
        <w:tc>
          <w:tcPr>
            <w:tcW w:w="2108" w:type="dxa"/>
            <w:tcBorders>
              <w:top w:val="single" w:color="auto" w:sz="4" w:space="0"/>
              <w:bottom w:val="single" w:color="auto" w:sz="4" w:space="0"/>
            </w:tcBorders>
            <w:vAlign w:val="center"/>
          </w:tcPr>
          <w:p>
            <w:pPr>
              <w:jc w:val="center"/>
              <w:rPr>
                <w:color w:val="auto"/>
                <w:kern w:val="0"/>
                <w:szCs w:val="20"/>
              </w:rPr>
            </w:pPr>
          </w:p>
        </w:tc>
        <w:tc>
          <w:tcPr>
            <w:tcW w:w="3464" w:type="dxa"/>
            <w:tcBorders>
              <w:top w:val="single" w:color="auto" w:sz="4" w:space="0"/>
              <w:bottom w:val="single" w:color="auto" w:sz="4" w:space="0"/>
            </w:tcBorders>
            <w:vAlign w:val="center"/>
          </w:tcPr>
          <w:p>
            <w:pPr>
              <w:jc w:val="center"/>
              <w:rPr>
                <w:color w:val="auto"/>
                <w:kern w:val="0"/>
                <w:szCs w:val="20"/>
              </w:rPr>
            </w:pPr>
          </w:p>
        </w:tc>
        <w:tc>
          <w:tcPr>
            <w:tcW w:w="183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color w:val="auto"/>
                <w:kern w:val="0"/>
                <w:szCs w:val="20"/>
              </w:rPr>
            </w:pPr>
          </w:p>
        </w:tc>
        <w:tc>
          <w:tcPr>
            <w:tcW w:w="2108" w:type="dxa"/>
            <w:tcBorders>
              <w:top w:val="single" w:color="auto" w:sz="4" w:space="0"/>
              <w:bottom w:val="single" w:color="auto" w:sz="4" w:space="0"/>
            </w:tcBorders>
            <w:vAlign w:val="center"/>
          </w:tcPr>
          <w:p>
            <w:pPr>
              <w:jc w:val="center"/>
              <w:rPr>
                <w:color w:val="auto"/>
                <w:kern w:val="0"/>
                <w:szCs w:val="20"/>
              </w:rPr>
            </w:pPr>
          </w:p>
        </w:tc>
        <w:tc>
          <w:tcPr>
            <w:tcW w:w="3464" w:type="dxa"/>
            <w:tcBorders>
              <w:top w:val="single" w:color="auto" w:sz="4" w:space="0"/>
              <w:bottom w:val="single" w:color="auto" w:sz="4" w:space="0"/>
            </w:tcBorders>
            <w:vAlign w:val="center"/>
          </w:tcPr>
          <w:p>
            <w:pPr>
              <w:jc w:val="center"/>
              <w:rPr>
                <w:color w:val="auto"/>
                <w:kern w:val="0"/>
                <w:szCs w:val="20"/>
              </w:rPr>
            </w:pPr>
          </w:p>
        </w:tc>
        <w:tc>
          <w:tcPr>
            <w:tcW w:w="183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color w:val="auto"/>
                <w:kern w:val="0"/>
                <w:szCs w:val="20"/>
              </w:rPr>
            </w:pPr>
          </w:p>
        </w:tc>
        <w:tc>
          <w:tcPr>
            <w:tcW w:w="2108" w:type="dxa"/>
            <w:tcBorders>
              <w:top w:val="single" w:color="auto" w:sz="4" w:space="0"/>
              <w:bottom w:val="single" w:color="auto" w:sz="4" w:space="0"/>
            </w:tcBorders>
            <w:vAlign w:val="center"/>
          </w:tcPr>
          <w:p>
            <w:pPr>
              <w:jc w:val="center"/>
              <w:rPr>
                <w:color w:val="auto"/>
                <w:kern w:val="0"/>
                <w:szCs w:val="20"/>
              </w:rPr>
            </w:pPr>
          </w:p>
        </w:tc>
        <w:tc>
          <w:tcPr>
            <w:tcW w:w="3464" w:type="dxa"/>
            <w:tcBorders>
              <w:top w:val="single" w:color="auto" w:sz="4" w:space="0"/>
              <w:bottom w:val="single" w:color="auto" w:sz="4" w:space="0"/>
            </w:tcBorders>
            <w:vAlign w:val="center"/>
          </w:tcPr>
          <w:p>
            <w:pPr>
              <w:jc w:val="center"/>
              <w:rPr>
                <w:color w:val="auto"/>
                <w:kern w:val="0"/>
                <w:szCs w:val="20"/>
              </w:rPr>
            </w:pPr>
          </w:p>
        </w:tc>
        <w:tc>
          <w:tcPr>
            <w:tcW w:w="183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color w:val="auto"/>
                <w:kern w:val="0"/>
                <w:szCs w:val="20"/>
              </w:rPr>
            </w:pPr>
          </w:p>
        </w:tc>
        <w:tc>
          <w:tcPr>
            <w:tcW w:w="2108" w:type="dxa"/>
            <w:tcBorders>
              <w:top w:val="single" w:color="auto" w:sz="4" w:space="0"/>
              <w:bottom w:val="single" w:color="auto" w:sz="4" w:space="0"/>
            </w:tcBorders>
            <w:vAlign w:val="center"/>
          </w:tcPr>
          <w:p>
            <w:pPr>
              <w:jc w:val="center"/>
              <w:rPr>
                <w:color w:val="auto"/>
                <w:kern w:val="0"/>
                <w:szCs w:val="20"/>
              </w:rPr>
            </w:pPr>
          </w:p>
        </w:tc>
        <w:tc>
          <w:tcPr>
            <w:tcW w:w="3464" w:type="dxa"/>
            <w:tcBorders>
              <w:top w:val="single" w:color="auto" w:sz="4" w:space="0"/>
              <w:bottom w:val="single" w:color="auto" w:sz="4" w:space="0"/>
            </w:tcBorders>
            <w:vAlign w:val="center"/>
          </w:tcPr>
          <w:p>
            <w:pPr>
              <w:jc w:val="center"/>
              <w:rPr>
                <w:color w:val="auto"/>
                <w:kern w:val="0"/>
                <w:szCs w:val="20"/>
              </w:rPr>
            </w:pPr>
          </w:p>
        </w:tc>
        <w:tc>
          <w:tcPr>
            <w:tcW w:w="183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color w:val="auto"/>
                <w:kern w:val="0"/>
                <w:szCs w:val="20"/>
              </w:rPr>
            </w:pPr>
          </w:p>
        </w:tc>
        <w:tc>
          <w:tcPr>
            <w:tcW w:w="2108" w:type="dxa"/>
            <w:tcBorders>
              <w:top w:val="single" w:color="auto" w:sz="4" w:space="0"/>
              <w:bottom w:val="single" w:color="auto" w:sz="4" w:space="0"/>
            </w:tcBorders>
            <w:vAlign w:val="center"/>
          </w:tcPr>
          <w:p>
            <w:pPr>
              <w:jc w:val="center"/>
              <w:rPr>
                <w:color w:val="auto"/>
                <w:kern w:val="0"/>
                <w:szCs w:val="20"/>
              </w:rPr>
            </w:pPr>
          </w:p>
        </w:tc>
        <w:tc>
          <w:tcPr>
            <w:tcW w:w="3464" w:type="dxa"/>
            <w:tcBorders>
              <w:top w:val="single" w:color="auto" w:sz="4" w:space="0"/>
              <w:bottom w:val="single" w:color="auto" w:sz="4" w:space="0"/>
            </w:tcBorders>
            <w:vAlign w:val="center"/>
          </w:tcPr>
          <w:p>
            <w:pPr>
              <w:jc w:val="center"/>
              <w:rPr>
                <w:color w:val="auto"/>
                <w:kern w:val="0"/>
                <w:szCs w:val="20"/>
              </w:rPr>
            </w:pPr>
          </w:p>
        </w:tc>
        <w:tc>
          <w:tcPr>
            <w:tcW w:w="183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color w:val="auto"/>
                <w:kern w:val="0"/>
                <w:szCs w:val="20"/>
              </w:rPr>
            </w:pPr>
          </w:p>
        </w:tc>
        <w:tc>
          <w:tcPr>
            <w:tcW w:w="2108" w:type="dxa"/>
            <w:tcBorders>
              <w:top w:val="single" w:color="auto" w:sz="4" w:space="0"/>
              <w:bottom w:val="single" w:color="auto" w:sz="4" w:space="0"/>
            </w:tcBorders>
            <w:vAlign w:val="center"/>
          </w:tcPr>
          <w:p>
            <w:pPr>
              <w:jc w:val="center"/>
              <w:rPr>
                <w:color w:val="auto"/>
                <w:kern w:val="0"/>
                <w:szCs w:val="20"/>
              </w:rPr>
            </w:pPr>
          </w:p>
        </w:tc>
        <w:tc>
          <w:tcPr>
            <w:tcW w:w="3464" w:type="dxa"/>
            <w:tcBorders>
              <w:top w:val="single" w:color="auto" w:sz="4" w:space="0"/>
              <w:bottom w:val="single" w:color="auto" w:sz="4" w:space="0"/>
            </w:tcBorders>
            <w:vAlign w:val="center"/>
          </w:tcPr>
          <w:p>
            <w:pPr>
              <w:jc w:val="center"/>
              <w:rPr>
                <w:color w:val="auto"/>
                <w:kern w:val="0"/>
                <w:szCs w:val="20"/>
              </w:rPr>
            </w:pPr>
          </w:p>
        </w:tc>
        <w:tc>
          <w:tcPr>
            <w:tcW w:w="183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color w:val="auto"/>
                <w:kern w:val="0"/>
                <w:szCs w:val="20"/>
              </w:rPr>
            </w:pPr>
          </w:p>
        </w:tc>
        <w:tc>
          <w:tcPr>
            <w:tcW w:w="2108" w:type="dxa"/>
            <w:tcBorders>
              <w:top w:val="single" w:color="auto" w:sz="4" w:space="0"/>
              <w:bottom w:val="single" w:color="auto" w:sz="4" w:space="0"/>
            </w:tcBorders>
            <w:vAlign w:val="center"/>
          </w:tcPr>
          <w:p>
            <w:pPr>
              <w:jc w:val="center"/>
              <w:rPr>
                <w:color w:val="auto"/>
                <w:kern w:val="0"/>
                <w:szCs w:val="20"/>
              </w:rPr>
            </w:pPr>
          </w:p>
        </w:tc>
        <w:tc>
          <w:tcPr>
            <w:tcW w:w="3464" w:type="dxa"/>
            <w:tcBorders>
              <w:top w:val="single" w:color="auto" w:sz="4" w:space="0"/>
              <w:bottom w:val="single" w:color="auto" w:sz="4" w:space="0"/>
            </w:tcBorders>
            <w:vAlign w:val="center"/>
          </w:tcPr>
          <w:p>
            <w:pPr>
              <w:jc w:val="center"/>
              <w:rPr>
                <w:color w:val="auto"/>
                <w:kern w:val="0"/>
                <w:szCs w:val="20"/>
              </w:rPr>
            </w:pPr>
          </w:p>
        </w:tc>
        <w:tc>
          <w:tcPr>
            <w:tcW w:w="1838" w:type="dxa"/>
            <w:tcBorders>
              <w:top w:val="single" w:color="auto" w:sz="4" w:space="0"/>
              <w:bottom w:val="single" w:color="auto" w:sz="4" w:space="0"/>
            </w:tcBorders>
            <w:vAlign w:val="center"/>
          </w:tcPr>
          <w:p>
            <w:pPr>
              <w:jc w:val="center"/>
              <w:rPr>
                <w:color w:val="auto"/>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pPr>
              <w:jc w:val="center"/>
              <w:rPr>
                <w:color w:val="auto"/>
                <w:kern w:val="0"/>
                <w:szCs w:val="20"/>
              </w:rPr>
            </w:pPr>
          </w:p>
        </w:tc>
        <w:tc>
          <w:tcPr>
            <w:tcW w:w="2108" w:type="dxa"/>
            <w:tcBorders>
              <w:top w:val="single" w:color="auto" w:sz="4" w:space="0"/>
              <w:bottom w:val="single" w:color="auto" w:sz="12" w:space="0"/>
            </w:tcBorders>
            <w:vAlign w:val="center"/>
          </w:tcPr>
          <w:p>
            <w:pPr>
              <w:jc w:val="center"/>
              <w:rPr>
                <w:color w:val="auto"/>
                <w:kern w:val="0"/>
                <w:szCs w:val="20"/>
              </w:rPr>
            </w:pPr>
          </w:p>
        </w:tc>
        <w:tc>
          <w:tcPr>
            <w:tcW w:w="3464" w:type="dxa"/>
            <w:tcBorders>
              <w:top w:val="single" w:color="auto" w:sz="4" w:space="0"/>
              <w:bottom w:val="single" w:color="auto" w:sz="12" w:space="0"/>
            </w:tcBorders>
            <w:vAlign w:val="center"/>
          </w:tcPr>
          <w:p>
            <w:pPr>
              <w:jc w:val="center"/>
              <w:rPr>
                <w:color w:val="auto"/>
                <w:kern w:val="0"/>
                <w:szCs w:val="20"/>
              </w:rPr>
            </w:pPr>
          </w:p>
        </w:tc>
        <w:tc>
          <w:tcPr>
            <w:tcW w:w="1838" w:type="dxa"/>
            <w:tcBorders>
              <w:top w:val="single" w:color="auto" w:sz="4" w:space="0"/>
              <w:bottom w:val="single" w:color="auto" w:sz="12" w:space="0"/>
            </w:tcBorders>
            <w:vAlign w:val="center"/>
          </w:tcPr>
          <w:p>
            <w:pPr>
              <w:jc w:val="center"/>
              <w:rPr>
                <w:color w:val="auto"/>
                <w:kern w:val="0"/>
                <w:szCs w:val="20"/>
              </w:rPr>
            </w:pPr>
          </w:p>
        </w:tc>
      </w:tr>
    </w:tbl>
    <w:tbl>
      <w:tblPr>
        <w:tblStyle w:val="9"/>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638"/>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pPr>
              <w:pStyle w:val="2"/>
              <w:spacing w:line="300" w:lineRule="exact"/>
              <w:contextualSpacing/>
              <w:jc w:val="center"/>
              <w:rPr>
                <w:rFonts w:ascii="宋体"/>
                <w:color w:val="auto"/>
                <w:sz w:val="20"/>
                <w:szCs w:val="20"/>
              </w:rPr>
            </w:pPr>
            <w:r>
              <w:rPr>
                <w:rFonts w:hint="eastAsia" w:ascii="黑体" w:hAnsi="黑体" w:eastAsia="黑体" w:cs="黑体"/>
                <w:color w:val="auto"/>
                <w:sz w:val="20"/>
                <w:szCs w:val="20"/>
              </w:rPr>
              <w:t>说明</w:t>
            </w:r>
          </w:p>
        </w:tc>
        <w:tc>
          <w:tcPr>
            <w:tcW w:w="8638" w:type="dxa"/>
            <w:tcBorders>
              <w:top w:val="nil"/>
              <w:bottom w:val="nil"/>
            </w:tcBorders>
            <w:vAlign w:val="center"/>
          </w:tcPr>
          <w:p>
            <w:pPr>
              <w:spacing w:line="300" w:lineRule="exact"/>
              <w:rPr>
                <w:rFonts w:ascii="宋体"/>
                <w:color w:val="auto"/>
                <w:sz w:val="20"/>
                <w:szCs w:val="20"/>
              </w:rPr>
            </w:pPr>
            <w:r>
              <w:rPr>
                <w:rFonts w:hint="eastAsia"/>
                <w:color w:val="auto"/>
                <w:sz w:val="20"/>
                <w:szCs w:val="22"/>
              </w:rPr>
              <w:t>由个人独资企业登记联络员、财务负责人、出资方式为家庭共有财产出资的家庭成员填写。</w:t>
            </w:r>
          </w:p>
        </w:tc>
      </w:tr>
    </w:tbl>
    <w:p>
      <w:pPr>
        <w:tabs>
          <w:tab w:val="left" w:pos="1077"/>
        </w:tabs>
        <w:rPr>
          <w:color w:val="auto"/>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color w:val="auto"/>
        </w:rPr>
      </w:pPr>
    </w:p>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218"/>
        <w:gridCol w:w="3879"/>
        <w:gridCol w:w="4099"/>
        <w:gridCol w:w="127"/>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表7</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4535" w:hRule="exact"/>
          <w:jc w:val="center"/>
        </w:trPr>
        <w:tc>
          <w:tcPr>
            <w:tcW w:w="9072" w:type="dxa"/>
            <w:gridSpan w:val="4"/>
            <w:tcBorders>
              <w:top w:val="single" w:color="000000" w:sz="4" w:space="0"/>
              <w:bottom w:val="single" w:color="000000" w:sz="4" w:space="0"/>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w:t>
            </w:r>
            <w:r>
              <w:rPr>
                <w:rFonts w:hint="eastAsia" w:ascii="仿宋_GB2312" w:hAnsi="仿宋_GB2312" w:eastAsia="仿宋_GB2312" w:cs="仿宋_GB2312"/>
                <w:color w:val="auto"/>
                <w:szCs w:val="21"/>
              </w:rPr>
              <w:t>本人确认对此次登记（备案）所提交各项信息知情且同意，委托本申请书“表3”所列人员代为办理登记（备案）业务。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color w:val="auto"/>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4.经营范围涉及法律、行政法规、国务院决定、地方性法规和地方政府规章规定，需要办理许可的，在取得批准前，不从事相关经营活动。</w:t>
            </w:r>
          </w:p>
          <w:p>
            <w:pPr>
              <w:pStyle w:val="13"/>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554" w:hRule="atLeast"/>
          <w:jc w:val="center"/>
        </w:trPr>
        <w:tc>
          <w:tcPr>
            <w:tcW w:w="9072" w:type="dxa"/>
            <w:gridSpan w:val="4"/>
            <w:tcBorders>
              <w:top w:val="single" w:color="000000" w:sz="4" w:space="0"/>
              <w:bottom w:val="single" w:color="000000" w:sz="4" w:space="0"/>
            </w:tcBorders>
          </w:tcPr>
          <w:tbl>
            <w:tblPr>
              <w:tblStyle w:val="9"/>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pPr>
                    <w:pStyle w:val="14"/>
                    <w:autoSpaceDE w:val="0"/>
                    <w:autoSpaceDN w:val="0"/>
                    <w:adjustRightInd w:val="0"/>
                    <w:ind w:left="0"/>
                    <w:rPr>
                      <w:rFonts w:ascii="宋体"/>
                      <w:color w:val="auto"/>
                      <w:szCs w:val="21"/>
                      <w:lang w:val="zh-CN"/>
                    </w:rPr>
                  </w:pPr>
                  <w:r>
                    <w:rPr>
                      <w:rFonts w:hint="eastAsia" w:ascii="黑体" w:hAnsi="黑体" w:eastAsia="黑体" w:cs="黑体"/>
                      <w:color w:val="auto"/>
                      <w:szCs w:val="21"/>
                      <w:lang w:val="zh-CN"/>
                    </w:rPr>
                    <w:t>通过变更登记转型为公司、合伙企业的，承诺符合以下条件（逐项勾选）：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□已经妥善处理个人独资企业存续期间的债权债务和知识产权等财产权利；</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□已经妥善处理经营场所使用权转让事宜；</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□已经结清依法应当缴纳的税款、滞纳金等，已经按照规定办理个人独资企业所得税汇算清缴和清算申报，不存在其他未办结事项和涉税违法行为；</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□已经报送上一年度个人独资企业年度报告，成立不满一年的个人独资企业除外；</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□未被市场监督管理部门列入经营异常名录或者严重违法失信名单，或者已经被移出；</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□未被立案调查、采取行政强制措施，或者罚款等行政处罚已经执行完毕；</w:t>
                  </w:r>
                </w:p>
                <w:p>
                  <w:pPr>
                    <w:autoSpaceDE w:val="0"/>
                    <w:autoSpaceDN w:val="0"/>
                    <w:adjustRightInd w:val="0"/>
                    <w:spacing w:line="340" w:lineRule="exact"/>
                    <w:ind w:firstLine="420" w:firstLineChars="200"/>
                    <w:rPr>
                      <w:rFonts w:ascii="仿宋_GB2312" w:eastAsia="仿宋_GB2312"/>
                      <w:color w:val="auto"/>
                      <w:szCs w:val="21"/>
                      <w:lang w:val="zh-CN"/>
                    </w:rPr>
                  </w:pPr>
                  <w:r>
                    <w:rPr>
                      <w:rFonts w:hint="eastAsia" w:ascii="仿宋_GB2312" w:eastAsia="仿宋_GB2312"/>
                      <w:color w:val="auto"/>
                      <w:szCs w:val="21"/>
                      <w:lang w:val="zh-CN"/>
                    </w:rPr>
                    <w:t>□未被监察机关、人民法院、人民检察院、公安机关等有权机关冻结财产、限制登记，或者已经解除；</w:t>
                  </w:r>
                </w:p>
                <w:p>
                  <w:pPr>
                    <w:autoSpaceDE w:val="0"/>
                    <w:autoSpaceDN w:val="0"/>
                    <w:adjustRightInd w:val="0"/>
                    <w:spacing w:line="340" w:lineRule="exact"/>
                    <w:ind w:firstLine="420" w:firstLineChars="200"/>
                    <w:rPr>
                      <w:rFonts w:ascii="宋体"/>
                      <w:color w:val="auto"/>
                      <w:szCs w:val="21"/>
                      <w:lang w:val="zh-CN"/>
                    </w:rPr>
                  </w:pPr>
                  <w:r>
                    <w:rPr>
                      <w:rFonts w:hint="eastAsia" w:ascii="仿宋_GB2312" w:eastAsia="仿宋_GB2312"/>
                      <w:color w:val="auto"/>
                      <w:szCs w:val="21"/>
                      <w:lang w:val="zh-CN"/>
                    </w:rPr>
                    <w:t>□不存在组织或协助非法集资等非法金融活动的情况。</w:t>
                  </w:r>
                </w:p>
              </w:tc>
            </w:tr>
          </w:tbl>
          <w:p>
            <w:pPr>
              <w:autoSpaceDE w:val="0"/>
              <w:autoSpaceDN w:val="0"/>
              <w:adjustRightInd w:val="0"/>
              <w:spacing w:line="360" w:lineRule="exact"/>
              <w:rPr>
                <w:rFonts w:ascii="宋体"/>
                <w:color w:val="auto"/>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861" w:hRule="exact"/>
          <w:jc w:val="center"/>
        </w:trPr>
        <w:tc>
          <w:tcPr>
            <w:tcW w:w="1094" w:type="dxa"/>
            <w:gridSpan w:val="2"/>
            <w:tcBorders>
              <w:top w:val="single" w:color="000000" w:sz="4" w:space="0"/>
              <w:bottom w:val="nil"/>
            </w:tcBorders>
            <w:vAlign w:val="center"/>
          </w:tcPr>
          <w:p>
            <w:pPr>
              <w:spacing w:line="440" w:lineRule="exact"/>
              <w:ind w:firstLine="421" w:firstLineChars="200"/>
              <w:rPr>
                <w:rFonts w:hint="eastAsia" w:ascii="宋体" w:hAnsi="宋体"/>
                <w:b/>
                <w:bCs/>
                <w:color w:val="auto"/>
                <w:szCs w:val="21"/>
              </w:rPr>
            </w:pPr>
          </w:p>
        </w:tc>
        <w:tc>
          <w:tcPr>
            <w:tcW w:w="3879" w:type="dxa"/>
            <w:tcBorders>
              <w:top w:val="single" w:color="000000" w:sz="4" w:space="0"/>
              <w:bottom w:val="nil"/>
            </w:tcBorders>
            <w:vAlign w:val="center"/>
          </w:tcPr>
          <w:p>
            <w:pPr>
              <w:spacing w:line="360" w:lineRule="exact"/>
              <w:jc w:val="right"/>
              <w:rPr>
                <w:rFonts w:hint="eastAsia" w:ascii="宋体" w:hAnsi="宋体"/>
                <w:b/>
                <w:bCs/>
                <w:color w:val="auto"/>
                <w:szCs w:val="21"/>
              </w:rPr>
            </w:pPr>
            <w:r>
              <w:rPr>
                <w:rFonts w:hint="eastAsia"/>
                <w:color w:val="auto"/>
              </w:rPr>
              <w:t>投资人签名：</w:t>
            </w:r>
          </w:p>
        </w:tc>
        <w:tc>
          <w:tcPr>
            <w:tcW w:w="4099" w:type="dxa"/>
            <w:tcBorders>
              <w:top w:val="single" w:color="000000" w:sz="4" w:space="0"/>
              <w:bottom w:val="nil"/>
            </w:tcBorders>
            <w:vAlign w:val="center"/>
          </w:tcPr>
          <w:p>
            <w:pPr>
              <w:spacing w:line="36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27" w:type="dxa"/>
          <w:trHeight w:val="681" w:hRule="exact"/>
          <w:jc w:val="center"/>
        </w:trPr>
        <w:tc>
          <w:tcPr>
            <w:tcW w:w="1094" w:type="dxa"/>
            <w:gridSpan w:val="2"/>
            <w:tcBorders>
              <w:top w:val="nil"/>
              <w:bottom w:val="single" w:color="000000" w:sz="12" w:space="0"/>
              <w:tl2br w:val="nil"/>
              <w:tr2bl w:val="nil"/>
            </w:tcBorders>
            <w:vAlign w:val="center"/>
          </w:tcPr>
          <w:p>
            <w:pPr>
              <w:spacing w:line="440" w:lineRule="exact"/>
              <w:rPr>
                <w:rFonts w:hint="eastAsia" w:ascii="宋体" w:hAnsi="宋体"/>
                <w:b/>
                <w:bCs/>
                <w:color w:val="auto"/>
                <w:szCs w:val="21"/>
              </w:rPr>
            </w:pPr>
          </w:p>
        </w:tc>
        <w:tc>
          <w:tcPr>
            <w:tcW w:w="3879"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color w:val="auto"/>
                <w:szCs w:val="21"/>
              </w:rPr>
            </w:pPr>
            <w:r>
              <w:rPr>
                <w:rFonts w:hint="eastAsia"/>
                <w:color w:val="auto"/>
              </w:rPr>
              <w:t xml:space="preserve">日期：     </w:t>
            </w:r>
          </w:p>
        </w:tc>
        <w:tc>
          <w:tcPr>
            <w:tcW w:w="4099" w:type="dxa"/>
            <w:tcBorders>
              <w:top w:val="nil"/>
              <w:bottom w:val="single" w:color="000000" w:sz="12" w:space="0"/>
              <w:tl2br w:val="nil"/>
              <w:tr2bl w:val="nil"/>
            </w:tcBorders>
            <w:vAlign w:val="center"/>
          </w:tcPr>
          <w:p>
            <w:pPr>
              <w:spacing w:line="36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7" w:hRule="exact"/>
          <w:jc w:val="center"/>
        </w:trPr>
        <w:tc>
          <w:tcPr>
            <w:tcW w:w="876" w:type="dxa"/>
            <w:tcBorders>
              <w:top w:val="single" w:color="000000" w:sz="12" w:space="0"/>
              <w:left w:val="nil"/>
              <w:bottom w:val="nil"/>
            </w:tcBorders>
            <w:vAlign w:val="center"/>
          </w:tcPr>
          <w:p>
            <w:pPr>
              <w:spacing w:line="300" w:lineRule="exact"/>
              <w:rPr>
                <w:rFonts w:hint="eastAsia" w:ascii="宋体" w:hAnsi="宋体"/>
                <w:b/>
                <w:bCs/>
                <w:color w:val="auto"/>
                <w:sz w:val="20"/>
                <w:szCs w:val="20"/>
              </w:rPr>
            </w:pPr>
            <w:r>
              <w:rPr>
                <w:rFonts w:hint="eastAsia" w:ascii="黑体" w:hAnsi="黑体" w:eastAsia="黑体"/>
                <w:color w:val="auto"/>
                <w:sz w:val="20"/>
                <w:szCs w:val="22"/>
              </w:rPr>
              <w:t>说明</w:t>
            </w:r>
          </w:p>
        </w:tc>
        <w:tc>
          <w:tcPr>
            <w:tcW w:w="8323" w:type="dxa"/>
            <w:gridSpan w:val="4"/>
            <w:tcBorders>
              <w:top w:val="single" w:color="000000" w:sz="12" w:space="0"/>
              <w:bottom w:val="nil"/>
              <w:right w:val="nil"/>
            </w:tcBorders>
          </w:tcPr>
          <w:p>
            <w:pPr>
              <w:pStyle w:val="14"/>
              <w:numPr>
                <w:ilvl w:val="-1"/>
                <w:numId w:val="0"/>
              </w:numPr>
              <w:autoSpaceDE w:val="0"/>
              <w:autoSpaceDN w:val="0"/>
              <w:adjustRightInd w:val="0"/>
              <w:spacing w:line="300" w:lineRule="exact"/>
              <w:ind w:left="0" w:firstLine="0"/>
              <w:contextualSpacing w:val="0"/>
              <w:rPr>
                <w:rFonts w:hint="eastAsia" w:ascii="宋体" w:hAnsi="宋体"/>
                <w:color w:val="auto"/>
                <w:sz w:val="20"/>
                <w:szCs w:val="20"/>
              </w:rPr>
            </w:pPr>
            <w:r>
              <w:rPr>
                <w:rFonts w:hint="eastAsia"/>
                <w:color w:val="auto"/>
                <w:kern w:val="0"/>
                <w:sz w:val="20"/>
                <w:szCs w:val="18"/>
                <w:lang w:val="en-US" w:eastAsia="zh-CN"/>
              </w:rPr>
              <w:t>2026年5月制定。</w:t>
            </w:r>
          </w:p>
        </w:tc>
      </w:tr>
    </w:tbl>
    <w:p>
      <w:pPr>
        <w:rPr>
          <w:rFonts w:hint="eastAsia" w:ascii="黑体" w:hAnsi="黑体" w:eastAsia="黑体" w:cs="仿宋_GB2312"/>
          <w:color w:val="auto"/>
          <w:sz w:val="36"/>
          <w:szCs w:val="36"/>
        </w:rPr>
        <w:sectPr>
          <w:headerReference r:id="rId15" w:type="default"/>
          <w:footerReference r:id="rId16" w:type="default"/>
          <w:pgSz w:w="11906" w:h="16838"/>
          <w:pgMar w:top="1440" w:right="1587" w:bottom="1440" w:left="1587" w:header="851" w:footer="992" w:gutter="0"/>
          <w:cols w:space="0" w:num="1"/>
          <w:rtlGutter w:val="0"/>
          <w:docGrid w:type="lines" w:linePitch="312" w:charSpace="0"/>
        </w:sectPr>
      </w:pPr>
      <w:r>
        <w:rPr>
          <w:color w:val="auto"/>
        </w:rPr>
        <w:br w:type="page"/>
      </w:r>
      <w:bookmarkStart w:id="17" w:name="_GoBack"/>
      <w:bookmarkEnd w:id="17"/>
    </w:p>
    <w:p>
      <w:pPr>
        <w:pStyle w:val="13"/>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bookmarkStart w:id="7" w:name="_Toc16153"/>
      <w:bookmarkStart w:id="8" w:name="_Toc4975"/>
      <w:bookmarkStart w:id="9" w:name="_Toc1516413989"/>
      <w:bookmarkStart w:id="10" w:name="_Toc14642"/>
      <w:bookmarkStart w:id="11" w:name="_Toc1395633691"/>
      <w:bookmarkStart w:id="12" w:name="_Toc9251"/>
      <w:r>
        <w:rPr>
          <w:rFonts w:hint="eastAsia" w:ascii="黑体" w:hAnsi="黑体" w:eastAsia="黑体" w:cs="仿宋_GB2312"/>
          <w:color w:val="auto"/>
          <w:sz w:val="36"/>
          <w:szCs w:val="36"/>
        </w:rPr>
        <w:t>说  明</w:t>
      </w:r>
      <w:bookmarkEnd w:id="6"/>
      <w:bookmarkEnd w:id="7"/>
      <w:bookmarkEnd w:id="8"/>
      <w:bookmarkEnd w:id="9"/>
      <w:bookmarkEnd w:id="10"/>
      <w:bookmarkEnd w:id="11"/>
      <w:bookmarkEnd w:id="12"/>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3" w:name="_Hlk218637987"/>
      <w:r>
        <w:rPr>
          <w:rFonts w:hint="eastAsia" w:ascii="宋体" w:hAnsi="宋体" w:cs="仿宋_GB2312"/>
          <w:color w:val="auto"/>
          <w:sz w:val="24"/>
          <w:szCs w:val="24"/>
        </w:rPr>
        <w:t>应当</w:t>
      </w:r>
      <w:bookmarkEnd w:id="13"/>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4" w:name="_Hlk218638775"/>
      <w:r>
        <w:rPr>
          <w:rFonts w:hint="eastAsia" w:ascii="宋体" w:hAnsi="宋体" w:cs="仿宋_GB2312"/>
          <w:color w:val="auto"/>
          <w:sz w:val="24"/>
          <w:szCs w:val="24"/>
        </w:rPr>
        <w:t>对于现场窗口提交材料的，除</w:t>
      </w:r>
      <w:bookmarkStart w:id="15" w:name="_Hlk183618169"/>
      <w:r>
        <w:rPr>
          <w:rFonts w:hint="eastAsia" w:ascii="宋体" w:hAnsi="宋体" w:cs="仿宋_GB2312"/>
          <w:color w:val="auto"/>
          <w:sz w:val="24"/>
          <w:szCs w:val="24"/>
        </w:rPr>
        <w:t>明确注明要求提交复印件的材料外，其他材料均提交</w:t>
      </w:r>
      <w:bookmarkEnd w:id="15"/>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4"/>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6"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6"/>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1951990</wp:posOffset>
            </wp:positionH>
            <wp:positionV relativeFrom="paragraph">
              <wp:posOffset>1571625</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9"/>
                    <a:stretch>
                      <a:fillRect/>
                    </a:stretch>
                  </pic:blipFill>
                  <pic:spPr>
                    <a:xfrm>
                      <a:off x="0" y="0"/>
                      <a:ext cx="1104900" cy="1242695"/>
                    </a:xfrm>
                    <a:prstGeom prst="rect">
                      <a:avLst/>
                    </a:prstGeom>
                    <a:noFill/>
                    <a:ln>
                      <a:noFill/>
                    </a:ln>
                  </pic:spPr>
                </pic:pic>
              </a:graphicData>
            </a:graphic>
          </wp:anchor>
        </w:drawing>
      </w: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keepNext w:val="0"/>
        <w:keepLines w:val="0"/>
        <w:pageBreakBefore w:val="0"/>
        <w:kinsoku/>
        <w:topLinePunct w:val="0"/>
        <w:autoSpaceDE/>
        <w:autoSpaceDN/>
        <w:bidi w:val="0"/>
        <w:spacing w:line="380" w:lineRule="exact"/>
        <w:textAlignment w:val="auto"/>
      </w:pPr>
    </w:p>
    <w:sectPr>
      <w:headerReference r:id="rId17" w:type="default"/>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E6rN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0Tqs0UAgAAGwQAAA4AAAAAAAAAAQAgAAAANQ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IkRN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9IkRNFQIAABs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个人独资企业登记（备案）申请书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个人独资企业登记（备案）申请书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个人独资企业登记（备案）申请书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方正小标宋简体" w:hAnsi="宋体" w:eastAsia="方正小标宋简体"/>
        <w:bCs/>
        <w:sz w:val="36"/>
        <w:szCs w:val="36"/>
      </w:rPr>
      <w:t>个人独资企业登记（备案）申请书</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EDB43F6"/>
    <w:rsid w:val="1FFE2339"/>
    <w:rsid w:val="2DE64B0D"/>
    <w:rsid w:val="2E7D929B"/>
    <w:rsid w:val="3A8BB7DB"/>
    <w:rsid w:val="3EBC0C93"/>
    <w:rsid w:val="3EDB44A6"/>
    <w:rsid w:val="59FDB39C"/>
    <w:rsid w:val="5E7DC6C6"/>
    <w:rsid w:val="694EF7BB"/>
    <w:rsid w:val="6B7890E2"/>
    <w:rsid w:val="6F3C2BDF"/>
    <w:rsid w:val="6FCDE786"/>
    <w:rsid w:val="717B0042"/>
    <w:rsid w:val="7CED71AD"/>
    <w:rsid w:val="7DD915BE"/>
    <w:rsid w:val="7EF9C17A"/>
    <w:rsid w:val="7FEF9DB0"/>
    <w:rsid w:val="7FFB9E3A"/>
    <w:rsid w:val="99EDE117"/>
    <w:rsid w:val="9FF3822D"/>
    <w:rsid w:val="AFDD2E48"/>
    <w:rsid w:val="BE4E4E83"/>
    <w:rsid w:val="BEFFB7E8"/>
    <w:rsid w:val="BFEC724E"/>
    <w:rsid w:val="D76FBDC0"/>
    <w:rsid w:val="D7EFF2FD"/>
    <w:rsid w:val="DC7F8757"/>
    <w:rsid w:val="DF7B34E1"/>
    <w:rsid w:val="DFCD0CB5"/>
    <w:rsid w:val="E7FF4B2B"/>
    <w:rsid w:val="F5D94F42"/>
    <w:rsid w:val="F7FF0E74"/>
    <w:rsid w:val="FBBFE1ED"/>
    <w:rsid w:val="FBE62732"/>
    <w:rsid w:val="FD6F740A"/>
    <w:rsid w:val="FD7E0E0C"/>
    <w:rsid w:val="FE7B4201"/>
    <w:rsid w:val="FEBF45BE"/>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2026-04-03T16:17:00Z</dcterms:created>
  <dc:creator>user</dc:creator>
  <cp:lastModifiedBy>user</cp:lastModifiedBy>
  <dcterms:modified xsi:type="dcterms:W3CDTF">2026-04-26T10:22:02Z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A07E34D186F298886D6CCC696FE174DD_43</vt:lpwstr>
  </property>
</Properties>
</file>