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附件：</w:t>
      </w:r>
    </w:p>
    <w:p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东莞市市场监督管理局202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年认证从业机构“双随机、一公开”监督检查结果</w:t>
      </w:r>
    </w:p>
    <w:tbl>
      <w:tblPr>
        <w:tblStyle w:val="5"/>
        <w:tblW w:w="14966" w:type="dxa"/>
        <w:tblInd w:w="-7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3255"/>
        <w:gridCol w:w="3372"/>
        <w:gridCol w:w="3072"/>
        <w:gridCol w:w="1644"/>
        <w:gridCol w:w="1782"/>
        <w:gridCol w:w="1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32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认证从业机构名称</w:t>
            </w:r>
          </w:p>
        </w:tc>
        <w:tc>
          <w:tcPr>
            <w:tcW w:w="337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获证组织名称</w:t>
            </w:r>
          </w:p>
        </w:tc>
        <w:tc>
          <w:tcPr>
            <w:tcW w:w="307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认证项目及</w:t>
            </w:r>
          </w:p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证书编号</w:t>
            </w:r>
          </w:p>
        </w:tc>
        <w:tc>
          <w:tcPr>
            <w:tcW w:w="164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eastAsia="zh-CN"/>
              </w:rPr>
              <w:t>检查结果</w:t>
            </w:r>
          </w:p>
        </w:tc>
        <w:tc>
          <w:tcPr>
            <w:tcW w:w="178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处理意见</w:t>
            </w:r>
          </w:p>
        </w:tc>
        <w:tc>
          <w:tcPr>
            <w:tcW w:w="10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深圳市鑫瑞达认证有限公司</w:t>
            </w:r>
          </w:p>
        </w:tc>
        <w:tc>
          <w:tcPr>
            <w:tcW w:w="3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东莞市福仕发塑胶制品有限公司</w:t>
            </w:r>
          </w:p>
        </w:tc>
        <w:tc>
          <w:tcPr>
            <w:tcW w:w="3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质量管理体系认证（ISO9001）58924Q0915R0S</w:t>
            </w:r>
          </w:p>
        </w:tc>
        <w:tc>
          <w:tcPr>
            <w:tcW w:w="16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一般问题。</w:t>
            </w:r>
          </w:p>
        </w:tc>
        <w:tc>
          <w:tcPr>
            <w:tcW w:w="17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限期整改。</w:t>
            </w:r>
          </w:p>
        </w:tc>
        <w:tc>
          <w:tcPr>
            <w:tcW w:w="1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6" w:type="dxa"/>
            <w:vAlign w:val="center"/>
          </w:tcPr>
          <w:p>
            <w:pPr>
              <w:spacing w:line="300" w:lineRule="exact"/>
              <w:ind w:firstLine="210" w:firstLineChars="10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深圳市鑫瑞达认证有限公司</w:t>
            </w:r>
          </w:p>
        </w:tc>
        <w:tc>
          <w:tcPr>
            <w:tcW w:w="3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东莞市润隆包装材料有限公司</w:t>
            </w:r>
          </w:p>
        </w:tc>
        <w:tc>
          <w:tcPr>
            <w:tcW w:w="3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质量管理体系认证（ISO9001）58925Q0944R0S</w:t>
            </w:r>
          </w:p>
        </w:tc>
        <w:tc>
          <w:tcPr>
            <w:tcW w:w="16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一般问题。</w:t>
            </w:r>
          </w:p>
        </w:tc>
        <w:tc>
          <w:tcPr>
            <w:tcW w:w="17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限期整改。</w:t>
            </w:r>
          </w:p>
        </w:tc>
        <w:tc>
          <w:tcPr>
            <w:tcW w:w="1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" w:hRule="atLeast"/>
        </w:trPr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深圳市鑫瑞达认证有限公司</w:t>
            </w:r>
          </w:p>
        </w:tc>
        <w:tc>
          <w:tcPr>
            <w:tcW w:w="3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广东飞悦环境服务有限公司</w:t>
            </w:r>
          </w:p>
        </w:tc>
        <w:tc>
          <w:tcPr>
            <w:tcW w:w="3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环境管理体系认证</w:t>
            </w:r>
          </w:p>
          <w:p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58925E0418R0S</w:t>
            </w:r>
          </w:p>
        </w:tc>
        <w:tc>
          <w:tcPr>
            <w:tcW w:w="16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一般问题。</w:t>
            </w:r>
          </w:p>
        </w:tc>
        <w:tc>
          <w:tcPr>
            <w:tcW w:w="17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限期整改。</w:t>
            </w:r>
          </w:p>
        </w:tc>
        <w:tc>
          <w:tcPr>
            <w:tcW w:w="1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</w:trPr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深圳市鑫瑞达认证有限公司</w:t>
            </w:r>
          </w:p>
        </w:tc>
        <w:tc>
          <w:tcPr>
            <w:tcW w:w="3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广东省翊恩工程有限公司</w:t>
            </w:r>
          </w:p>
        </w:tc>
        <w:tc>
          <w:tcPr>
            <w:tcW w:w="3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中国职业健康安全管理体系认证58926S0009R000</w:t>
            </w:r>
          </w:p>
        </w:tc>
        <w:tc>
          <w:tcPr>
            <w:tcW w:w="16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一般问题。</w:t>
            </w:r>
          </w:p>
        </w:tc>
        <w:tc>
          <w:tcPr>
            <w:tcW w:w="17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限期整改。</w:t>
            </w:r>
          </w:p>
        </w:tc>
        <w:tc>
          <w:tcPr>
            <w:tcW w:w="1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深圳市鑫瑞达认证有限公司</w:t>
            </w:r>
          </w:p>
        </w:tc>
        <w:tc>
          <w:tcPr>
            <w:tcW w:w="3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广东畅美科技有限公司</w:t>
            </w:r>
          </w:p>
        </w:tc>
        <w:tc>
          <w:tcPr>
            <w:tcW w:w="3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中国职业健康安全管理体系认证58925S0654R0S</w:t>
            </w:r>
          </w:p>
        </w:tc>
        <w:tc>
          <w:tcPr>
            <w:tcW w:w="16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一般问题。</w:t>
            </w:r>
          </w:p>
        </w:tc>
        <w:tc>
          <w:tcPr>
            <w:tcW w:w="17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限期整改。</w:t>
            </w:r>
          </w:p>
        </w:tc>
        <w:tc>
          <w:tcPr>
            <w:tcW w:w="1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6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中认合纵认证（深圳）有限公司</w:t>
            </w:r>
          </w:p>
        </w:tc>
        <w:tc>
          <w:tcPr>
            <w:tcW w:w="3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东莞首道超净技术有限公司</w:t>
            </w:r>
          </w:p>
        </w:tc>
        <w:tc>
          <w:tcPr>
            <w:tcW w:w="3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环境管理体系认证64624E121017R0S</w:t>
            </w:r>
          </w:p>
        </w:tc>
        <w:tc>
          <w:tcPr>
            <w:tcW w:w="16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一般问题。</w:t>
            </w:r>
          </w:p>
        </w:tc>
        <w:tc>
          <w:tcPr>
            <w:tcW w:w="17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限期整改。</w:t>
            </w:r>
          </w:p>
        </w:tc>
        <w:tc>
          <w:tcPr>
            <w:tcW w:w="1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7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国誉认证（广东）有限公司</w:t>
            </w:r>
          </w:p>
        </w:tc>
        <w:tc>
          <w:tcPr>
            <w:tcW w:w="3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东莞市志远环保新材料有限公司</w:t>
            </w:r>
          </w:p>
        </w:tc>
        <w:tc>
          <w:tcPr>
            <w:tcW w:w="3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质量管理体系认证（ISO9001）82725Q10024R0S</w:t>
            </w:r>
          </w:p>
        </w:tc>
        <w:tc>
          <w:tcPr>
            <w:tcW w:w="16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机构被列异无法联系。</w:t>
            </w:r>
          </w:p>
        </w:tc>
        <w:tc>
          <w:tcPr>
            <w:tcW w:w="1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8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江苏宏泰认证有限公司</w:t>
            </w:r>
          </w:p>
        </w:tc>
        <w:tc>
          <w:tcPr>
            <w:tcW w:w="3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广东悦莱地板科技有限公司</w:t>
            </w:r>
          </w:p>
        </w:tc>
        <w:tc>
          <w:tcPr>
            <w:tcW w:w="3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质量管理体系认证（ISO9001）100826Q00369R000</w:t>
            </w:r>
          </w:p>
        </w:tc>
        <w:tc>
          <w:tcPr>
            <w:tcW w:w="16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轻微问题。</w:t>
            </w:r>
          </w:p>
        </w:tc>
        <w:tc>
          <w:tcPr>
            <w:tcW w:w="17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自行整改。</w:t>
            </w:r>
          </w:p>
        </w:tc>
        <w:tc>
          <w:tcPr>
            <w:tcW w:w="1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9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远通认证（福建）有限公司</w:t>
            </w:r>
          </w:p>
        </w:tc>
        <w:tc>
          <w:tcPr>
            <w:tcW w:w="3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东莞市塘厦全诚粘合剂制品厂</w:t>
            </w:r>
          </w:p>
        </w:tc>
        <w:tc>
          <w:tcPr>
            <w:tcW w:w="3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质量管理体系认证（ISO9001）114325Q0170R0S</w:t>
            </w:r>
          </w:p>
        </w:tc>
        <w:tc>
          <w:tcPr>
            <w:tcW w:w="16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一般问题。</w:t>
            </w:r>
          </w:p>
        </w:tc>
        <w:tc>
          <w:tcPr>
            <w:tcW w:w="17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限期整改。</w:t>
            </w:r>
          </w:p>
        </w:tc>
        <w:tc>
          <w:tcPr>
            <w:tcW w:w="1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10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广东中和认证有限公司</w:t>
            </w:r>
          </w:p>
        </w:tc>
        <w:tc>
          <w:tcPr>
            <w:tcW w:w="3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东莞市德崧电子有限公司</w:t>
            </w:r>
          </w:p>
        </w:tc>
        <w:tc>
          <w:tcPr>
            <w:tcW w:w="3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环境管理体系认证98923E00094R0S</w:t>
            </w:r>
          </w:p>
        </w:tc>
        <w:tc>
          <w:tcPr>
            <w:tcW w:w="16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一般问题。</w:t>
            </w:r>
          </w:p>
        </w:tc>
        <w:tc>
          <w:tcPr>
            <w:tcW w:w="17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限期整改。</w:t>
            </w:r>
          </w:p>
        </w:tc>
        <w:tc>
          <w:tcPr>
            <w:tcW w:w="1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11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广东中和认证有限公司</w:t>
            </w:r>
          </w:p>
        </w:tc>
        <w:tc>
          <w:tcPr>
            <w:tcW w:w="3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广东三创建材贸易有限公司</w:t>
            </w:r>
          </w:p>
        </w:tc>
        <w:tc>
          <w:tcPr>
            <w:tcW w:w="3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环境管理体系认证98924E00078R0S</w:t>
            </w:r>
          </w:p>
        </w:tc>
        <w:tc>
          <w:tcPr>
            <w:tcW w:w="16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一般问题。</w:t>
            </w:r>
          </w:p>
        </w:tc>
        <w:tc>
          <w:tcPr>
            <w:tcW w:w="17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限期整改。</w:t>
            </w:r>
          </w:p>
        </w:tc>
        <w:tc>
          <w:tcPr>
            <w:tcW w:w="1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12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广东中和认证有限公司</w:t>
            </w:r>
          </w:p>
        </w:tc>
        <w:tc>
          <w:tcPr>
            <w:tcW w:w="3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东莞市瑞盛自控技术有限公司</w:t>
            </w:r>
          </w:p>
        </w:tc>
        <w:tc>
          <w:tcPr>
            <w:tcW w:w="3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中国职业健康安全管理体系认证98924S00172R0S</w:t>
            </w:r>
          </w:p>
        </w:tc>
        <w:tc>
          <w:tcPr>
            <w:tcW w:w="164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一般问题。</w:t>
            </w:r>
          </w:p>
        </w:tc>
        <w:tc>
          <w:tcPr>
            <w:tcW w:w="17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限期整改。</w:t>
            </w:r>
          </w:p>
        </w:tc>
        <w:tc>
          <w:tcPr>
            <w:tcW w:w="1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13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广东中和认证有限公司</w:t>
            </w:r>
          </w:p>
        </w:tc>
        <w:tc>
          <w:tcPr>
            <w:tcW w:w="3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东莞市顺和隆科技有限公司</w:t>
            </w:r>
          </w:p>
        </w:tc>
        <w:tc>
          <w:tcPr>
            <w:tcW w:w="3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质量管理体系认证（ISO9001）98926Q0105R053</w:t>
            </w:r>
          </w:p>
        </w:tc>
        <w:tc>
          <w:tcPr>
            <w:tcW w:w="16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一般问题。</w:t>
            </w:r>
          </w:p>
        </w:tc>
        <w:tc>
          <w:tcPr>
            <w:tcW w:w="17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限期整改。</w:t>
            </w:r>
          </w:p>
        </w:tc>
        <w:tc>
          <w:tcPr>
            <w:tcW w:w="1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14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广东中和认证有限公司</w:t>
            </w:r>
          </w:p>
        </w:tc>
        <w:tc>
          <w:tcPr>
            <w:tcW w:w="3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东莞市金硅富硅胶制品有限公司</w:t>
            </w:r>
          </w:p>
        </w:tc>
        <w:tc>
          <w:tcPr>
            <w:tcW w:w="3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质量管理体系认证（ISO9001）98923Q00317R0S</w:t>
            </w:r>
          </w:p>
        </w:tc>
        <w:tc>
          <w:tcPr>
            <w:tcW w:w="16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一般问题。</w:t>
            </w:r>
          </w:p>
        </w:tc>
        <w:tc>
          <w:tcPr>
            <w:tcW w:w="17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限期整改。</w:t>
            </w:r>
          </w:p>
        </w:tc>
        <w:tc>
          <w:tcPr>
            <w:tcW w:w="1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15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广东中和认证有限公司</w:t>
            </w:r>
          </w:p>
        </w:tc>
        <w:tc>
          <w:tcPr>
            <w:tcW w:w="3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东莞创联新能源有限公司</w:t>
            </w:r>
          </w:p>
        </w:tc>
        <w:tc>
          <w:tcPr>
            <w:tcW w:w="3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中国职业健康安全管理体系认证98924S00183R0S</w:t>
            </w:r>
          </w:p>
        </w:tc>
        <w:tc>
          <w:tcPr>
            <w:tcW w:w="16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一般问题。</w:t>
            </w:r>
          </w:p>
        </w:tc>
        <w:tc>
          <w:tcPr>
            <w:tcW w:w="17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限期整改。</w:t>
            </w:r>
          </w:p>
        </w:tc>
        <w:tc>
          <w:tcPr>
            <w:tcW w:w="1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16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北京启标认证服务有限公司</w:t>
            </w:r>
          </w:p>
        </w:tc>
        <w:tc>
          <w:tcPr>
            <w:tcW w:w="3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东莞市吉谦旺包装材料有限公司</w:t>
            </w:r>
          </w:p>
        </w:tc>
        <w:tc>
          <w:tcPr>
            <w:tcW w:w="3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质量管理体系认证（ISO9001）139525Q12003R0S</w:t>
            </w:r>
          </w:p>
        </w:tc>
        <w:tc>
          <w:tcPr>
            <w:tcW w:w="16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一般问题。</w:t>
            </w:r>
            <w:bookmarkStart w:id="0" w:name="_GoBack"/>
            <w:bookmarkEnd w:id="0"/>
          </w:p>
        </w:tc>
        <w:tc>
          <w:tcPr>
            <w:tcW w:w="17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限期整改。</w:t>
            </w:r>
          </w:p>
        </w:tc>
        <w:tc>
          <w:tcPr>
            <w:tcW w:w="1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17</w:t>
            </w:r>
          </w:p>
        </w:tc>
        <w:tc>
          <w:tcPr>
            <w:tcW w:w="32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意美酷认证（上海）有限公司</w:t>
            </w:r>
          </w:p>
        </w:tc>
        <w:tc>
          <w:tcPr>
            <w:tcW w:w="33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东莞市正生瑞生物医学科技有限公司</w:t>
            </w:r>
          </w:p>
        </w:tc>
        <w:tc>
          <w:tcPr>
            <w:tcW w:w="3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医疗器械质量管理体系认证1440.2024</w:t>
            </w:r>
          </w:p>
        </w:tc>
        <w:tc>
          <w:tcPr>
            <w:tcW w:w="164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轻微问题。</w:t>
            </w:r>
          </w:p>
        </w:tc>
        <w:tc>
          <w:tcPr>
            <w:tcW w:w="178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自行整改。</w:t>
            </w:r>
          </w:p>
        </w:tc>
        <w:tc>
          <w:tcPr>
            <w:tcW w:w="10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</w:tr>
    </w:tbl>
    <w:p>
      <w:pPr>
        <w:rPr>
          <w:rFonts w:hint="eastAsia" w:asciiTheme="minorEastAsia" w:hAnsiTheme="minorEastAsia" w:eastAsiaTheme="minorEastAsia" w:cstheme="minorEastAsia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5EC"/>
    <w:rsid w:val="00155825"/>
    <w:rsid w:val="00493D30"/>
    <w:rsid w:val="004A0C1B"/>
    <w:rsid w:val="004D4386"/>
    <w:rsid w:val="006431D1"/>
    <w:rsid w:val="006A5514"/>
    <w:rsid w:val="006F004E"/>
    <w:rsid w:val="00740BE6"/>
    <w:rsid w:val="0079617C"/>
    <w:rsid w:val="008121A5"/>
    <w:rsid w:val="008B0982"/>
    <w:rsid w:val="00A15AA9"/>
    <w:rsid w:val="00A5483F"/>
    <w:rsid w:val="00BD2430"/>
    <w:rsid w:val="00E56CA4"/>
    <w:rsid w:val="00FC65EC"/>
    <w:rsid w:val="00FE4E3E"/>
    <w:rsid w:val="0A8441D3"/>
    <w:rsid w:val="14FEC593"/>
    <w:rsid w:val="17B0711C"/>
    <w:rsid w:val="1E7F8E6E"/>
    <w:rsid w:val="24073671"/>
    <w:rsid w:val="300D1736"/>
    <w:rsid w:val="32EFDDB8"/>
    <w:rsid w:val="356F1B67"/>
    <w:rsid w:val="35944411"/>
    <w:rsid w:val="398B7B9D"/>
    <w:rsid w:val="3DE7DD50"/>
    <w:rsid w:val="4A5B31D9"/>
    <w:rsid w:val="4DBC342A"/>
    <w:rsid w:val="4EA43A0F"/>
    <w:rsid w:val="51D568C0"/>
    <w:rsid w:val="5B191442"/>
    <w:rsid w:val="5B4350AB"/>
    <w:rsid w:val="5BFD7126"/>
    <w:rsid w:val="5E557A34"/>
    <w:rsid w:val="5FF254D6"/>
    <w:rsid w:val="635A48AA"/>
    <w:rsid w:val="67FB0453"/>
    <w:rsid w:val="6AC214DC"/>
    <w:rsid w:val="6C787C77"/>
    <w:rsid w:val="6ECFEB71"/>
    <w:rsid w:val="701B78F5"/>
    <w:rsid w:val="70FF7B61"/>
    <w:rsid w:val="7638025A"/>
    <w:rsid w:val="773F682A"/>
    <w:rsid w:val="79A82FB7"/>
    <w:rsid w:val="7B277CAB"/>
    <w:rsid w:val="7F054669"/>
    <w:rsid w:val="7FBD0F4E"/>
    <w:rsid w:val="7FFB7DFF"/>
    <w:rsid w:val="7FFF8537"/>
    <w:rsid w:val="97BE8241"/>
    <w:rsid w:val="B9FF3407"/>
    <w:rsid w:val="CAFF4C47"/>
    <w:rsid w:val="CFCEB3A9"/>
    <w:rsid w:val="CFF3F585"/>
    <w:rsid w:val="DDDB39D2"/>
    <w:rsid w:val="DFB59B89"/>
    <w:rsid w:val="ECEA69FA"/>
    <w:rsid w:val="EFFD6CE1"/>
    <w:rsid w:val="FB9F4D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1357</Words>
  <Characters>1736</Characters>
  <Lines>10</Lines>
  <Paragraphs>3</Paragraphs>
  <TotalTime>79</TotalTime>
  <ScaleCrop>false</ScaleCrop>
  <LinksUpToDate>false</LinksUpToDate>
  <CharactersWithSpaces>1736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2022-11-04T22:24:00Z</dcterms:created>
  <dc:creator>李鹏</dc:creator>
  <cp:lastModifiedBy>user</cp:lastModifiedBy>
  <cp:lastPrinted>2025-10-21T23:29:00Z</cp:lastPrinted>
  <dcterms:modified xsi:type="dcterms:W3CDTF">2026-10-23T17:10:02Z</dcterms:modified>
  <dc:title>附件：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C0ED695A96864AD84EEA0967B78B0DC0_42</vt:lpwstr>
  </property>
  <property fmtid="{D5CDD505-2E9C-101B-9397-08002B2CF9AE}" pid="4" name="KSOTemplateDocerSaveRecord">
    <vt:lpwstr>eyJoZGlkIjoiNDZhMWM0OTQ4ZmE2Y2FiMTQyMjUzN2YzMGMyMTg4ZDgiLCJ1c2VySWQiOiIxMDI3NDEzNzU2In0=</vt:lpwstr>
  </property>
</Properties>
</file>