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964"/>
        <w:jc w:val="left"/>
        <w:rPr>
          <w:rFonts w:ascii="仿宋_GB2312" w:eastAsia="仿宋_GB2312" w:hAnsi="Times New Roman" w:cs="Times New Roman"/>
          <w:b/>
          <w:bCs/>
          <w:sz w:val="48"/>
          <w:szCs w:val="48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964"/>
        <w:jc w:val="left"/>
        <w:rPr>
          <w:rFonts w:ascii="仿宋_GB2312" w:eastAsia="仿宋_GB2312" w:hAnsi="Times New Roman" w:cs="Times New Roman"/>
          <w:b/>
          <w:bCs/>
          <w:sz w:val="48"/>
          <w:szCs w:val="48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964"/>
        <w:jc w:val="left"/>
        <w:rPr>
          <w:rFonts w:ascii="仿宋_GB2312" w:eastAsia="仿宋_GB2312" w:hAnsi="Times New Roman" w:cs="Times New Roman"/>
          <w:b/>
          <w:bCs/>
          <w:sz w:val="48"/>
          <w:szCs w:val="48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jc w:val="center"/>
        <w:rPr>
          <w:rFonts w:ascii="仿宋_GB2312" w:eastAsia="仿宋_GB2312" w:hAnsi="Times New Roman" w:cs="Times New Roman"/>
          <w:b/>
          <w:bCs/>
          <w:sz w:val="48"/>
          <w:szCs w:val="48"/>
        </w:rPr>
      </w:pPr>
      <w:r w:rsidRPr="006E18B9">
        <w:rPr>
          <w:rFonts w:ascii="仿宋_GB2312" w:eastAsia="仿宋_GB2312" w:hAnsi="Times New Roman" w:cs="方正小标宋简体" w:hint="eastAsia"/>
          <w:b/>
          <w:bCs/>
          <w:sz w:val="48"/>
          <w:szCs w:val="48"/>
        </w:rPr>
        <w:t>采购项目用户需求书</w:t>
      </w: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420"/>
        <w:jc w:val="left"/>
        <w:rPr>
          <w:rFonts w:ascii="仿宋_GB2312" w:eastAsia="仿宋_GB2312" w:hAnsi="Times New Roman" w:cs="Times New Roman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420"/>
        <w:jc w:val="left"/>
        <w:rPr>
          <w:rFonts w:ascii="仿宋_GB2312" w:eastAsia="仿宋_GB2312" w:hAnsi="Times New Roman" w:cs="Times New Roman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420"/>
        <w:jc w:val="left"/>
        <w:rPr>
          <w:rFonts w:ascii="仿宋_GB2312" w:eastAsia="仿宋_GB2312" w:hAnsi="Times New Roman" w:cs="Times New Roman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420"/>
        <w:jc w:val="left"/>
        <w:rPr>
          <w:rFonts w:ascii="仿宋_GB2312" w:eastAsia="仿宋_GB2312" w:hAnsi="Times New Roman" w:cs="Times New Roman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420"/>
        <w:jc w:val="left"/>
        <w:rPr>
          <w:rFonts w:ascii="仿宋_GB2312" w:eastAsia="仿宋_GB2312" w:hAnsi="Times New Roman" w:cs="Times New Roman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420"/>
        <w:jc w:val="left"/>
        <w:rPr>
          <w:rFonts w:ascii="仿宋_GB2312" w:eastAsia="仿宋_GB2312" w:hAnsi="Times New Roman" w:cs="Times New Roman"/>
        </w:rPr>
      </w:pPr>
    </w:p>
    <w:p w:rsidR="00D14070" w:rsidRPr="006E18B9" w:rsidRDefault="00D14070" w:rsidP="004B53A9">
      <w:pPr>
        <w:adjustRightInd w:val="0"/>
        <w:snapToGrid w:val="0"/>
        <w:spacing w:line="600" w:lineRule="exact"/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6E18B9">
        <w:rPr>
          <w:rFonts w:ascii="仿宋_GB2312" w:eastAsia="仿宋_GB2312" w:hAnsi="Times New Roman" w:cs="仿宋_GB2312" w:hint="eastAsia"/>
          <w:sz w:val="32"/>
          <w:szCs w:val="32"/>
        </w:rPr>
        <w:t>项目名称：</w:t>
      </w:r>
      <w:r w:rsidR="004B53A9">
        <w:rPr>
          <w:rFonts w:ascii="仿宋_GB2312" w:eastAsia="仿宋_GB2312" w:hAnsi="Times New Roman" w:cs="仿宋_GB2312" w:hint="eastAsia"/>
          <w:sz w:val="32"/>
          <w:szCs w:val="32"/>
        </w:rPr>
        <w:t>东莞市卓越绩效管理课题研究</w:t>
      </w: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6E18B9">
        <w:rPr>
          <w:rFonts w:ascii="仿宋_GB2312" w:eastAsia="仿宋_GB2312" w:hAnsi="Times New Roman" w:cs="仿宋" w:hint="eastAsia"/>
          <w:sz w:val="32"/>
          <w:szCs w:val="32"/>
        </w:rPr>
        <w:t>东莞市市场监督管理局</w:t>
      </w:r>
    </w:p>
    <w:p w:rsidR="00D14070" w:rsidRPr="006E18B9" w:rsidRDefault="00D14070" w:rsidP="00D14070">
      <w:pPr>
        <w:adjustRightInd w:val="0"/>
        <w:snapToGrid w:val="0"/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2019</w:t>
      </w:r>
      <w:r w:rsidRPr="006E18B9">
        <w:rPr>
          <w:rFonts w:ascii="仿宋_GB2312" w:eastAsia="仿宋_GB2312" w:hAnsi="Times New Roman" w:cs="仿宋" w:hint="eastAsia"/>
          <w:sz w:val="32"/>
          <w:szCs w:val="32"/>
        </w:rPr>
        <w:t>年</w:t>
      </w:r>
      <w:r w:rsidR="004B53A9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Pr="006E18B9">
        <w:rPr>
          <w:rFonts w:ascii="仿宋_GB2312" w:eastAsia="仿宋_GB2312" w:hAnsi="Times New Roman" w:cs="仿宋" w:hint="eastAsia"/>
          <w:sz w:val="32"/>
          <w:szCs w:val="32"/>
        </w:rPr>
        <w:t>月</w:t>
      </w: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D14070" w:rsidRPr="006E18B9" w:rsidRDefault="00D14070" w:rsidP="00D14070">
      <w:pPr>
        <w:pStyle w:val="a3"/>
        <w:pageBreakBefore/>
        <w:adjustRightInd w:val="0"/>
        <w:snapToGrid w:val="0"/>
        <w:spacing w:line="600" w:lineRule="exact"/>
        <w:jc w:val="center"/>
        <w:outlineLvl w:val="0"/>
        <w:rPr>
          <w:rFonts w:ascii="仿宋_GB2312" w:eastAsia="仿宋_GB2312" w:hAnsi="Times New Roman" w:cs="Times New Roman"/>
          <w:b w:val="0"/>
          <w:bCs w:val="0"/>
          <w:sz w:val="44"/>
          <w:szCs w:val="44"/>
        </w:rPr>
      </w:pPr>
      <w:bookmarkStart w:id="0" w:name="_Toc263437589"/>
      <w:bookmarkStart w:id="1" w:name="_Toc110315375"/>
      <w:bookmarkStart w:id="2" w:name="_Toc263336364"/>
      <w:bookmarkStart w:id="3" w:name="_Toc464736374"/>
      <w:bookmarkStart w:id="4" w:name="_Toc263670118"/>
      <w:bookmarkStart w:id="5" w:name="_Toc110315077"/>
      <w:bookmarkStart w:id="6" w:name="_Toc110314998"/>
      <w:r w:rsidRPr="006E18B9">
        <w:rPr>
          <w:rFonts w:ascii="仿宋_GB2312" w:eastAsia="仿宋_GB2312" w:hAnsi="Times New Roman" w:cs="方正小标宋简体" w:hint="eastAsia"/>
          <w:b w:val="0"/>
          <w:bCs w:val="0"/>
          <w:sz w:val="44"/>
          <w:szCs w:val="44"/>
        </w:rPr>
        <w:lastRenderedPageBreak/>
        <w:t>用户需求书</w:t>
      </w:r>
      <w:bookmarkEnd w:id="0"/>
      <w:bookmarkEnd w:id="1"/>
      <w:bookmarkEnd w:id="2"/>
      <w:bookmarkEnd w:id="3"/>
      <w:bookmarkEnd w:id="4"/>
      <w:bookmarkEnd w:id="5"/>
      <w:bookmarkEnd w:id="6"/>
    </w:p>
    <w:p w:rsidR="00D14070" w:rsidRPr="006E18B9" w:rsidRDefault="00D14070" w:rsidP="00D14070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bookmarkStart w:id="7" w:name="_Toc507581848"/>
      <w:bookmarkStart w:id="8" w:name="_Toc357436227"/>
      <w:bookmarkStart w:id="9" w:name="_Toc325543565"/>
    </w:p>
    <w:p w:rsidR="00D14070" w:rsidRPr="006E18B9" w:rsidRDefault="00D14070" w:rsidP="006E18B9">
      <w:pPr>
        <w:tabs>
          <w:tab w:val="left" w:pos="426"/>
        </w:tabs>
        <w:adjustRightInd w:val="0"/>
        <w:snapToGrid w:val="0"/>
        <w:spacing w:line="580" w:lineRule="exact"/>
        <w:ind w:firstLineChars="200" w:firstLine="643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6E18B9">
        <w:rPr>
          <w:rFonts w:ascii="仿宋_GB2312" w:eastAsia="仿宋_GB2312" w:hAnsi="黑体" w:cs="黑体" w:hint="eastAsia"/>
          <w:b/>
          <w:sz w:val="32"/>
          <w:szCs w:val="32"/>
        </w:rPr>
        <w:t>一、项目</w:t>
      </w:r>
      <w:bookmarkEnd w:id="7"/>
      <w:r w:rsidRPr="006E18B9">
        <w:rPr>
          <w:rFonts w:ascii="仿宋_GB2312" w:eastAsia="仿宋_GB2312" w:hAnsi="黑体" w:cs="黑体" w:hint="eastAsia"/>
          <w:b/>
          <w:sz w:val="32"/>
          <w:szCs w:val="32"/>
        </w:rPr>
        <w:t>名称</w:t>
      </w:r>
      <w:r w:rsidRPr="006E18B9">
        <w:rPr>
          <w:rFonts w:ascii="仿宋_GB2312" w:eastAsia="仿宋_GB2312" w:hAnsi="黑体" w:cs="Times New Roman" w:hint="eastAsia"/>
          <w:b/>
          <w:sz w:val="32"/>
          <w:szCs w:val="32"/>
        </w:rPr>
        <w:t xml:space="preserve"> </w:t>
      </w:r>
    </w:p>
    <w:p w:rsidR="00D14070" w:rsidRPr="006E18B9" w:rsidRDefault="004B53A9" w:rsidP="00D14070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10" w:name="_Toc507581849"/>
      <w:bookmarkEnd w:id="8"/>
      <w:bookmarkEnd w:id="9"/>
      <w:r>
        <w:rPr>
          <w:rFonts w:ascii="仿宋_GB2312" w:eastAsia="仿宋_GB2312" w:hAnsi="Times New Roman" w:cs="仿宋_GB2312" w:hint="eastAsia"/>
          <w:sz w:val="32"/>
          <w:szCs w:val="32"/>
        </w:rPr>
        <w:t>东莞市卓越绩效管理课题研究</w:t>
      </w:r>
      <w:r w:rsidR="00F14BE0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D14070" w:rsidRPr="006E18B9" w:rsidRDefault="00D14070" w:rsidP="006E18B9">
      <w:pPr>
        <w:tabs>
          <w:tab w:val="left" w:pos="426"/>
        </w:tabs>
        <w:adjustRightInd w:val="0"/>
        <w:snapToGrid w:val="0"/>
        <w:spacing w:line="580" w:lineRule="exact"/>
        <w:ind w:firstLineChars="200" w:firstLine="643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6E18B9">
        <w:rPr>
          <w:rFonts w:ascii="仿宋_GB2312" w:eastAsia="仿宋_GB2312" w:hAnsi="黑体" w:cs="黑体" w:hint="eastAsia"/>
          <w:b/>
          <w:sz w:val="32"/>
          <w:szCs w:val="32"/>
        </w:rPr>
        <w:t>二、项目预算</w:t>
      </w:r>
    </w:p>
    <w:p w:rsidR="00D14070" w:rsidRPr="006E18B9" w:rsidRDefault="00D14070" w:rsidP="00D14070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E18B9">
        <w:rPr>
          <w:rFonts w:ascii="仿宋_GB2312" w:eastAsia="仿宋_GB2312" w:hAnsi="Times New Roman" w:cs="仿宋_GB2312" w:hint="eastAsia"/>
          <w:sz w:val="32"/>
          <w:szCs w:val="32"/>
        </w:rPr>
        <w:t>本次预算为</w:t>
      </w:r>
      <w:r w:rsidR="004D1B17">
        <w:rPr>
          <w:rFonts w:ascii="仿宋_GB2312" w:eastAsia="仿宋_GB2312" w:hAnsi="Times New Roman" w:cs="Times New Roman" w:hint="eastAsia"/>
          <w:sz w:val="32"/>
          <w:szCs w:val="32"/>
        </w:rPr>
        <w:t>149000</w:t>
      </w:r>
      <w:r w:rsidRPr="006E18B9">
        <w:rPr>
          <w:rFonts w:ascii="仿宋_GB2312" w:eastAsia="仿宋_GB2312" w:hAnsi="Times New Roman" w:cs="仿宋_GB2312" w:hint="eastAsia"/>
          <w:sz w:val="32"/>
          <w:szCs w:val="32"/>
        </w:rPr>
        <w:t>元；供应商报价不得大于</w:t>
      </w:r>
      <w:r w:rsidR="004D1B17">
        <w:rPr>
          <w:rFonts w:ascii="仿宋_GB2312" w:eastAsia="仿宋_GB2312" w:hAnsi="Times New Roman" w:cs="Times New Roman" w:hint="eastAsia"/>
          <w:sz w:val="32"/>
          <w:szCs w:val="32"/>
        </w:rPr>
        <w:t>149000</w:t>
      </w:r>
      <w:r w:rsidRPr="006E18B9">
        <w:rPr>
          <w:rFonts w:ascii="仿宋_GB2312" w:eastAsia="仿宋_GB2312" w:hAnsi="Times New Roman" w:cs="仿宋_GB2312" w:hint="eastAsia"/>
          <w:sz w:val="32"/>
          <w:szCs w:val="32"/>
        </w:rPr>
        <w:t>元。</w:t>
      </w:r>
    </w:p>
    <w:p w:rsidR="00D14070" w:rsidRPr="006E18B9" w:rsidRDefault="00D14070" w:rsidP="006E18B9">
      <w:pPr>
        <w:tabs>
          <w:tab w:val="left" w:pos="426"/>
        </w:tabs>
        <w:adjustRightInd w:val="0"/>
        <w:snapToGrid w:val="0"/>
        <w:spacing w:line="580" w:lineRule="exact"/>
        <w:ind w:firstLineChars="200" w:firstLine="643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6E18B9">
        <w:rPr>
          <w:rFonts w:ascii="仿宋_GB2312" w:eastAsia="仿宋_GB2312" w:hAnsi="黑体" w:cs="黑体" w:hint="eastAsia"/>
          <w:b/>
          <w:sz w:val="32"/>
          <w:szCs w:val="32"/>
        </w:rPr>
        <w:t>三、</w:t>
      </w:r>
      <w:bookmarkEnd w:id="10"/>
      <w:r w:rsidRPr="006E18B9">
        <w:rPr>
          <w:rFonts w:ascii="仿宋_GB2312" w:eastAsia="仿宋_GB2312" w:hAnsi="黑体" w:cs="黑体" w:hint="eastAsia"/>
          <w:b/>
          <w:sz w:val="32"/>
          <w:szCs w:val="32"/>
        </w:rPr>
        <w:t>项目</w:t>
      </w:r>
      <w:bookmarkStart w:id="11" w:name="_Toc507581851"/>
      <w:r w:rsidR="00AB0E64">
        <w:rPr>
          <w:rFonts w:ascii="仿宋_GB2312" w:eastAsia="仿宋_GB2312" w:hAnsi="黑体" w:cs="黑体" w:hint="eastAsia"/>
          <w:b/>
          <w:sz w:val="32"/>
          <w:szCs w:val="32"/>
        </w:rPr>
        <w:t>要求</w:t>
      </w:r>
    </w:p>
    <w:p w:rsidR="00D14070" w:rsidRPr="00320CFD" w:rsidRDefault="00D14070" w:rsidP="005947BE">
      <w:pPr>
        <w:spacing w:line="58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20CFD">
        <w:rPr>
          <w:rFonts w:ascii="仿宋_GB2312" w:eastAsia="仿宋_GB2312" w:hAnsi="Times New Roman" w:cs="仿宋_GB2312" w:hint="eastAsia"/>
          <w:sz w:val="32"/>
          <w:szCs w:val="32"/>
        </w:rPr>
        <w:t>根据东莞市</w:t>
      </w:r>
      <w:r w:rsidR="000E53BA" w:rsidRPr="00320CFD">
        <w:rPr>
          <w:rFonts w:ascii="仿宋_GB2312" w:eastAsia="仿宋_GB2312" w:hAnsi="Times New Roman" w:cs="仿宋_GB2312" w:hint="eastAsia"/>
          <w:sz w:val="32"/>
          <w:szCs w:val="32"/>
        </w:rPr>
        <w:t>卓越绩效管理课题研究的工作安排，</w:t>
      </w:r>
      <w:r w:rsidR="00974BF3" w:rsidRPr="00320CFD">
        <w:rPr>
          <w:rFonts w:ascii="仿宋_GB2312" w:eastAsia="仿宋_GB2312" w:hAnsi="宋体" w:cs="宋体" w:hint="eastAsia"/>
          <w:kern w:val="0"/>
          <w:sz w:val="32"/>
          <w:szCs w:val="32"/>
        </w:rPr>
        <w:t>委托第三</w:t>
      </w:r>
      <w:proofErr w:type="gramStart"/>
      <w:r w:rsidR="00974BF3" w:rsidRPr="00320CFD">
        <w:rPr>
          <w:rFonts w:ascii="仿宋_GB2312" w:eastAsia="仿宋_GB2312" w:hAnsi="宋体" w:cs="宋体" w:hint="eastAsia"/>
          <w:kern w:val="0"/>
          <w:sz w:val="32"/>
          <w:szCs w:val="32"/>
        </w:rPr>
        <w:t>方专业</w:t>
      </w:r>
      <w:proofErr w:type="gramEnd"/>
      <w:r w:rsidR="00974BF3" w:rsidRPr="00320CFD">
        <w:rPr>
          <w:rFonts w:ascii="仿宋_GB2312" w:eastAsia="仿宋_GB2312" w:hAnsi="宋体" w:cs="宋体" w:hint="eastAsia"/>
          <w:kern w:val="0"/>
          <w:sz w:val="32"/>
          <w:szCs w:val="32"/>
        </w:rPr>
        <w:t>机构，选取15家我市实施</w:t>
      </w:r>
      <w:r w:rsidR="00974BF3" w:rsidRPr="00320CFD">
        <w:rPr>
          <w:rFonts w:ascii="仿宋_GB2312" w:eastAsia="仿宋_GB2312" w:hint="eastAsia"/>
          <w:sz w:val="32"/>
          <w:szCs w:val="32"/>
        </w:rPr>
        <w:t>卓越绩效管理模式取得良好成效的企业典型案例，</w:t>
      </w:r>
      <w:r w:rsidR="00AB0E64">
        <w:rPr>
          <w:rFonts w:ascii="仿宋_GB2312" w:eastAsia="仿宋_GB2312" w:cs="仿宋_GB2312" w:hint="eastAsia"/>
          <w:sz w:val="32"/>
          <w:szCs w:val="32"/>
        </w:rPr>
        <w:t>总结</w:t>
      </w:r>
      <w:r w:rsidR="00AB0E64" w:rsidRPr="00E836F6">
        <w:rPr>
          <w:rFonts w:ascii="仿宋_GB2312" w:eastAsia="仿宋_GB2312" w:cs="仿宋_GB2312" w:hint="eastAsia"/>
          <w:sz w:val="32"/>
          <w:szCs w:val="32"/>
        </w:rPr>
        <w:t>企业经营管理方面的优势和不足，</w:t>
      </w:r>
      <w:r w:rsidR="00974BF3" w:rsidRPr="00320CFD">
        <w:rPr>
          <w:rFonts w:ascii="仿宋_GB2312" w:eastAsia="仿宋_GB2312" w:hint="eastAsia"/>
          <w:sz w:val="32"/>
          <w:szCs w:val="32"/>
        </w:rPr>
        <w:t>分析卓越绩效管理模式对企业高质量发展的意义，提炼企业先进管理经验，</w:t>
      </w:r>
      <w:r w:rsidR="00995E3D">
        <w:rPr>
          <w:rFonts w:ascii="仿宋_GB2312" w:eastAsia="仿宋_GB2312" w:hint="eastAsia"/>
          <w:sz w:val="32"/>
          <w:szCs w:val="32"/>
        </w:rPr>
        <w:t>形成</w:t>
      </w:r>
      <w:r w:rsidR="00AB0E64" w:rsidRPr="00E836F6">
        <w:rPr>
          <w:rFonts w:ascii="仿宋_GB2312" w:eastAsia="仿宋_GB2312" w:hint="eastAsia"/>
          <w:sz w:val="32"/>
          <w:szCs w:val="32"/>
        </w:rPr>
        <w:t>切实有效的推广卓越绩效管理模式</w:t>
      </w:r>
      <w:r w:rsidR="00AB0E64">
        <w:rPr>
          <w:rFonts w:ascii="仿宋_GB2312" w:eastAsia="仿宋_GB2312" w:hint="eastAsia"/>
          <w:sz w:val="32"/>
          <w:szCs w:val="32"/>
        </w:rPr>
        <w:t>、</w:t>
      </w:r>
      <w:r w:rsidR="00AB0E64">
        <w:rPr>
          <w:rFonts w:ascii="仿宋_GB2312" w:eastAsia="仿宋_GB2312" w:cs="仿宋_GB2312" w:hint="eastAsia"/>
          <w:sz w:val="32"/>
          <w:szCs w:val="32"/>
        </w:rPr>
        <w:t>提升东莞市制造业质量发展效益的意见建议</w:t>
      </w:r>
      <w:r w:rsidR="00AB0E64" w:rsidRPr="00E836F6">
        <w:rPr>
          <w:rFonts w:ascii="仿宋_GB2312" w:eastAsia="仿宋_GB2312" w:hint="eastAsia"/>
          <w:sz w:val="32"/>
          <w:szCs w:val="32"/>
        </w:rPr>
        <w:t>，</w:t>
      </w:r>
      <w:r w:rsidR="00A91DB0">
        <w:rPr>
          <w:rFonts w:ascii="仿宋_GB2312" w:eastAsia="仿宋_GB2312" w:hint="eastAsia"/>
          <w:sz w:val="32"/>
          <w:szCs w:val="32"/>
        </w:rPr>
        <w:t>编制完成课题研究报告</w:t>
      </w:r>
      <w:r w:rsidR="00AB0E64">
        <w:rPr>
          <w:rFonts w:ascii="仿宋_GB2312" w:eastAsia="仿宋_GB2312" w:hint="eastAsia"/>
          <w:sz w:val="32"/>
          <w:szCs w:val="32"/>
        </w:rPr>
        <w:t>。</w:t>
      </w:r>
      <w:r w:rsidR="00AB0E64" w:rsidRPr="00E836F6">
        <w:rPr>
          <w:rFonts w:ascii="仿宋_GB2312" w:eastAsia="仿宋_GB2312" w:cs="仿宋_GB2312" w:hint="eastAsia"/>
          <w:sz w:val="32"/>
          <w:szCs w:val="32"/>
        </w:rPr>
        <w:t>推动我市产业广泛</w:t>
      </w:r>
      <w:r w:rsidR="00AB0E64" w:rsidRPr="00E836F6">
        <w:rPr>
          <w:rFonts w:ascii="仿宋_GB2312" w:eastAsia="仿宋_GB2312" w:hint="eastAsia"/>
          <w:sz w:val="32"/>
          <w:szCs w:val="32"/>
        </w:rPr>
        <w:t>建立起整合型的管理系统，在把握市场需求的基础上，形成快速适应外部挑战的应变能力，从质量、机制、成本、服务、效率等方面改善经营业绩，</w:t>
      </w:r>
      <w:r w:rsidR="00AB0E64" w:rsidRPr="00E836F6">
        <w:rPr>
          <w:rFonts w:ascii="仿宋_GB2312" w:eastAsia="仿宋_GB2312" w:hAnsi="仿宋" w:cs="Times New Roman" w:hint="eastAsia"/>
          <w:sz w:val="32"/>
          <w:szCs w:val="32"/>
        </w:rPr>
        <w:t>实现投资者、客户、员工、供应商和社会的共赢，</w:t>
      </w:r>
      <w:r w:rsidR="00AB0E64" w:rsidRPr="00E836F6">
        <w:rPr>
          <w:rFonts w:ascii="仿宋_GB2312" w:eastAsia="仿宋_GB2312" w:hint="eastAsia"/>
          <w:sz w:val="32"/>
          <w:szCs w:val="32"/>
        </w:rPr>
        <w:t>完成“从速度优先到质量优先，从机会成功到战略成功”的转变</w:t>
      </w:r>
      <w:r w:rsidR="00AB0E64">
        <w:rPr>
          <w:rFonts w:ascii="仿宋_GB2312" w:eastAsia="仿宋_GB2312" w:hint="eastAsia"/>
          <w:sz w:val="32"/>
          <w:szCs w:val="32"/>
        </w:rPr>
        <w:t>，</w:t>
      </w:r>
      <w:r w:rsidR="00FA205B" w:rsidRPr="00320CFD">
        <w:rPr>
          <w:rFonts w:ascii="仿宋_GB2312" w:eastAsia="仿宋_GB2312" w:hint="eastAsia"/>
          <w:sz w:val="32"/>
          <w:szCs w:val="32"/>
        </w:rPr>
        <w:t>助力东莞</w:t>
      </w:r>
      <w:r w:rsidR="00BB7300">
        <w:rPr>
          <w:rFonts w:ascii="仿宋_GB2312" w:eastAsia="仿宋_GB2312" w:hint="eastAsia"/>
          <w:sz w:val="32"/>
          <w:szCs w:val="32"/>
        </w:rPr>
        <w:t>市</w:t>
      </w:r>
      <w:r w:rsidR="00FA205B" w:rsidRPr="00320CFD">
        <w:rPr>
          <w:rFonts w:ascii="仿宋_GB2312" w:eastAsia="仿宋_GB2312" w:hint="eastAsia"/>
          <w:sz w:val="32"/>
          <w:szCs w:val="32"/>
        </w:rPr>
        <w:t>制造业质量变革，构建粤港澳大湾区</w:t>
      </w:r>
      <w:r w:rsidR="005947BE" w:rsidRPr="00320CFD">
        <w:rPr>
          <w:rFonts w:ascii="仿宋_GB2312" w:eastAsia="仿宋_GB2312" w:hint="eastAsia"/>
          <w:sz w:val="32"/>
          <w:szCs w:val="32"/>
        </w:rPr>
        <w:t>先进制造业中心。</w:t>
      </w:r>
    </w:p>
    <w:p w:rsidR="00D14070" w:rsidRPr="006E18B9" w:rsidRDefault="00AB0E64" w:rsidP="006E18B9">
      <w:pPr>
        <w:spacing w:line="580" w:lineRule="exact"/>
        <w:ind w:firstLineChars="200" w:firstLine="643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>四</w:t>
      </w:r>
      <w:r w:rsidR="00D14070" w:rsidRPr="006E18B9">
        <w:rPr>
          <w:rFonts w:ascii="仿宋_GB2312" w:eastAsia="仿宋_GB2312" w:hAnsi="Times New Roman" w:cs="仿宋_GB2312" w:hint="eastAsia"/>
          <w:b/>
          <w:sz w:val="32"/>
          <w:szCs w:val="32"/>
        </w:rPr>
        <w:t>、合格供应商资格要求</w:t>
      </w:r>
    </w:p>
    <w:p w:rsidR="00D14070" w:rsidRPr="006E18B9" w:rsidRDefault="00BB7300" w:rsidP="00293DDE">
      <w:pPr>
        <w:spacing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（一）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必须符合《政府采购法》第22</w:t>
      </w:r>
      <w:r w:rsidR="00293DDE" w:rsidRPr="006E18B9">
        <w:rPr>
          <w:rFonts w:ascii="仿宋_GB2312" w:eastAsia="仿宋_GB2312" w:hAnsi="Times New Roman" w:cs="仿宋_GB2312" w:hint="eastAsia"/>
          <w:sz w:val="32"/>
          <w:szCs w:val="32"/>
        </w:rPr>
        <w:t>条</w:t>
      </w:r>
      <w:r>
        <w:rPr>
          <w:rFonts w:ascii="仿宋_GB2312" w:eastAsia="仿宋_GB2312" w:hAnsi="Times New Roman" w:cs="仿宋_GB2312" w:hint="eastAsia"/>
          <w:sz w:val="32"/>
          <w:szCs w:val="32"/>
        </w:rPr>
        <w:t>的</w:t>
      </w:r>
      <w:r w:rsidR="00293DDE" w:rsidRPr="006E18B9">
        <w:rPr>
          <w:rFonts w:ascii="仿宋_GB2312" w:eastAsia="仿宋_GB2312" w:hAnsi="Times New Roman" w:cs="仿宋_GB2312" w:hint="eastAsia"/>
          <w:sz w:val="32"/>
          <w:szCs w:val="32"/>
        </w:rPr>
        <w:t>规定。</w:t>
      </w:r>
    </w:p>
    <w:p w:rsidR="00D14070" w:rsidRPr="006E18B9" w:rsidRDefault="00BB7300" w:rsidP="00293DDE">
      <w:pPr>
        <w:spacing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（二）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从事</w:t>
      </w:r>
      <w:r w:rsidR="000764B0">
        <w:rPr>
          <w:rFonts w:ascii="仿宋_GB2312" w:eastAsia="仿宋_GB2312" w:hAnsi="Times New Roman" w:cs="仿宋_GB2312" w:hint="eastAsia"/>
          <w:sz w:val="32"/>
          <w:szCs w:val="32"/>
        </w:rPr>
        <w:t>过</w:t>
      </w:r>
      <w:r w:rsidR="005947BE">
        <w:rPr>
          <w:rFonts w:ascii="仿宋_GB2312" w:eastAsia="仿宋_GB2312" w:hAnsi="Times New Roman" w:cs="仿宋_GB2312" w:hint="eastAsia"/>
          <w:sz w:val="32"/>
          <w:szCs w:val="32"/>
        </w:rPr>
        <w:t>卓越绩效管理模式研究推广、企业管理咨</w:t>
      </w:r>
      <w:r w:rsidR="005947BE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询辅导</w:t>
      </w:r>
      <w:r w:rsidR="00A91DB0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="005947BE">
        <w:rPr>
          <w:rFonts w:ascii="仿宋_GB2312" w:eastAsia="仿宋_GB2312" w:hAnsi="Times New Roman" w:cs="仿宋_GB2312" w:hint="eastAsia"/>
          <w:sz w:val="32"/>
          <w:szCs w:val="32"/>
        </w:rPr>
        <w:t>政府质量奖评审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的高等院校、科研院所、社会团体等机构</w:t>
      </w:r>
      <w:r w:rsidR="00293DDE" w:rsidRPr="006E18B9">
        <w:rPr>
          <w:rFonts w:ascii="仿宋_GB2312" w:eastAsia="仿宋_GB2312" w:hAnsi="Times New Roman" w:cs="仿宋_GB2312" w:hint="eastAsia"/>
          <w:sz w:val="32"/>
          <w:szCs w:val="32"/>
        </w:rPr>
        <w:t>。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="00293DDE" w:rsidRPr="006E18B9">
        <w:rPr>
          <w:rFonts w:ascii="仿宋_GB2312" w:eastAsia="仿宋_GB2312" w:hAnsi="Times New Roman" w:cs="仿宋_GB2312" w:hint="eastAsia"/>
          <w:sz w:val="32"/>
          <w:szCs w:val="32"/>
        </w:rPr>
        <w:t>备注：</w:t>
      </w:r>
      <w:r w:rsidR="004A339C" w:rsidRPr="006E18B9">
        <w:rPr>
          <w:rFonts w:ascii="仿宋_GB2312" w:eastAsia="仿宋_GB2312" w:hAnsi="Times New Roman" w:cs="仿宋_GB2312" w:hint="eastAsia"/>
          <w:sz w:val="32"/>
          <w:szCs w:val="32"/>
        </w:rPr>
        <w:t>提供相关证明材料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）</w:t>
      </w:r>
    </w:p>
    <w:p w:rsidR="00BB7300" w:rsidRDefault="00BB7300" w:rsidP="00BB7300">
      <w:pPr>
        <w:spacing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（三）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项目负责人应为正高职称，承担过</w:t>
      </w:r>
      <w:r w:rsidR="00666836">
        <w:rPr>
          <w:rFonts w:ascii="仿宋_GB2312" w:eastAsia="仿宋_GB2312" w:hAnsi="Times New Roman" w:cs="仿宋_GB2312" w:hint="eastAsia"/>
          <w:sz w:val="32"/>
          <w:szCs w:val="32"/>
        </w:rPr>
        <w:t>卓越绩效管理模式研究推广，省、市级政府质量奖评审，</w:t>
      </w:r>
      <w:r w:rsidR="00AD7D2F">
        <w:rPr>
          <w:rFonts w:ascii="仿宋_GB2312" w:eastAsia="仿宋_GB2312" w:hAnsi="Times New Roman" w:cs="仿宋_GB2312" w:hint="eastAsia"/>
          <w:sz w:val="32"/>
          <w:szCs w:val="32"/>
        </w:rPr>
        <w:t>熟悉东莞市制造业发展状况，</w:t>
      </w:r>
      <w:r w:rsidR="00974BF3">
        <w:rPr>
          <w:rFonts w:ascii="仿宋_GB2312" w:eastAsia="仿宋_GB2312" w:hAnsi="Times New Roman" w:cs="仿宋_GB2312" w:hint="eastAsia"/>
          <w:sz w:val="32"/>
          <w:szCs w:val="32"/>
        </w:rPr>
        <w:t>并有卓越绩效管理模式推广、政府质量奖评审</w:t>
      </w:r>
      <w:r w:rsidR="00AD7D2F">
        <w:rPr>
          <w:rFonts w:ascii="仿宋_GB2312" w:eastAsia="仿宋_GB2312" w:hAnsi="Times New Roman" w:cs="仿宋_GB2312" w:hint="eastAsia"/>
          <w:sz w:val="32"/>
          <w:szCs w:val="32"/>
        </w:rPr>
        <w:t>、东莞市重点产业发展</w:t>
      </w:r>
      <w:r w:rsidR="00974BF3">
        <w:rPr>
          <w:rFonts w:ascii="仿宋_GB2312" w:eastAsia="仿宋_GB2312" w:hAnsi="Times New Roman" w:cs="仿宋_GB2312" w:hint="eastAsia"/>
          <w:sz w:val="32"/>
          <w:szCs w:val="32"/>
        </w:rPr>
        <w:t>方面的研究成果著作。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="00293DDE" w:rsidRPr="006E18B9">
        <w:rPr>
          <w:rFonts w:ascii="仿宋_GB2312" w:eastAsia="仿宋_GB2312" w:hAnsi="Times New Roman" w:cs="仿宋_GB2312" w:hint="eastAsia"/>
          <w:sz w:val="32"/>
          <w:szCs w:val="32"/>
        </w:rPr>
        <w:t>备注：</w:t>
      </w:r>
      <w:r w:rsidR="006802E9" w:rsidRPr="006E18B9">
        <w:rPr>
          <w:rFonts w:ascii="仿宋_GB2312" w:eastAsia="仿宋_GB2312" w:hAnsi="Times New Roman" w:cs="仿宋_GB2312" w:hint="eastAsia"/>
          <w:sz w:val="32"/>
          <w:szCs w:val="32"/>
        </w:rPr>
        <w:t>提交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职称证书复印件</w:t>
      </w:r>
      <w:r w:rsidR="003D4FDD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聘任证书复印件</w:t>
      </w:r>
      <w:r w:rsidR="003D4FDD">
        <w:rPr>
          <w:rFonts w:ascii="仿宋_GB2312" w:eastAsia="仿宋_GB2312" w:hAnsi="Times New Roman" w:cs="仿宋_GB2312" w:hint="eastAsia"/>
          <w:sz w:val="32"/>
          <w:szCs w:val="32"/>
        </w:rPr>
        <w:t>或参与质量奖评审的证明文件复印件</w:t>
      </w:r>
      <w:r w:rsidR="00C4345A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提供</w:t>
      </w:r>
      <w:r>
        <w:rPr>
          <w:rFonts w:ascii="仿宋_GB2312" w:eastAsia="仿宋_GB2312" w:hAnsi="Times New Roman" w:cs="仿宋_GB2312" w:hint="eastAsia"/>
          <w:sz w:val="32"/>
          <w:szCs w:val="32"/>
        </w:rPr>
        <w:t>卓越绩效管理模式推广、政府质量奖评审</w:t>
      </w:r>
      <w:r w:rsidR="00AD7D2F">
        <w:rPr>
          <w:rFonts w:ascii="仿宋_GB2312" w:eastAsia="仿宋_GB2312" w:hAnsi="Times New Roman" w:cs="仿宋_GB2312" w:hint="eastAsia"/>
          <w:sz w:val="32"/>
          <w:szCs w:val="32"/>
        </w:rPr>
        <w:t>、东莞市重点产业发展</w:t>
      </w:r>
      <w:r>
        <w:rPr>
          <w:rFonts w:ascii="仿宋_GB2312" w:eastAsia="仿宋_GB2312" w:hAnsi="Times New Roman" w:cs="仿宋_GB2312" w:hint="eastAsia"/>
          <w:sz w:val="32"/>
          <w:szCs w:val="32"/>
        </w:rPr>
        <w:t>方面的研究成果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证明材料）</w:t>
      </w:r>
    </w:p>
    <w:p w:rsidR="00D14070" w:rsidRPr="006E18B9" w:rsidRDefault="00BB7300" w:rsidP="00BB7300">
      <w:pPr>
        <w:spacing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（四）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项目团队力量强大，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副高及以上职称专家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不少于</w:t>
      </w:r>
      <w:r>
        <w:rPr>
          <w:rFonts w:ascii="仿宋_GB2312" w:eastAsia="仿宋_GB2312" w:hAnsi="Times New Roman" w:cs="仿宋_GB2312" w:hint="eastAsia"/>
          <w:sz w:val="32"/>
          <w:szCs w:val="32"/>
        </w:rPr>
        <w:t>4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人。</w:t>
      </w:r>
      <w:r w:rsidR="005463F5" w:rsidRPr="006E18B9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="00293DDE" w:rsidRPr="006E18B9">
        <w:rPr>
          <w:rFonts w:ascii="仿宋_GB2312" w:eastAsia="仿宋_GB2312" w:hAnsi="Times New Roman" w:cs="仿宋_GB2312" w:hint="eastAsia"/>
          <w:sz w:val="32"/>
          <w:szCs w:val="32"/>
        </w:rPr>
        <w:t>备注：</w:t>
      </w:r>
      <w:r w:rsidR="00FD25EF" w:rsidRPr="006E18B9">
        <w:rPr>
          <w:rFonts w:ascii="仿宋_GB2312" w:eastAsia="仿宋_GB2312" w:hAnsi="Times New Roman" w:cs="仿宋_GB2312" w:hint="eastAsia"/>
          <w:sz w:val="32"/>
          <w:szCs w:val="32"/>
        </w:rPr>
        <w:t>提交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职称证书复印件或聘任证书复印件</w:t>
      </w:r>
      <w:r w:rsidR="00FC0E22">
        <w:rPr>
          <w:rFonts w:ascii="仿宋_GB2312" w:eastAsia="仿宋_GB2312" w:hAnsi="Times New Roman" w:cs="仿宋_GB2312" w:hint="eastAsia"/>
          <w:sz w:val="32"/>
          <w:szCs w:val="32"/>
        </w:rPr>
        <w:t>）</w:t>
      </w:r>
    </w:p>
    <w:p w:rsidR="00D14070" w:rsidRDefault="006E18B9" w:rsidP="00293DDE">
      <w:pPr>
        <w:spacing w:line="580" w:lineRule="exact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递交</w:t>
      </w:r>
      <w:r w:rsidR="00AB0E64">
        <w:rPr>
          <w:rFonts w:ascii="仿宋_GB2312" w:eastAsia="仿宋_GB2312" w:hAnsi="Times New Roman" w:cs="仿宋_GB2312" w:hint="eastAsia"/>
          <w:sz w:val="32"/>
          <w:szCs w:val="32"/>
        </w:rPr>
        <w:t>资料</w:t>
      </w:r>
      <w:r>
        <w:rPr>
          <w:rFonts w:ascii="仿宋_GB2312" w:eastAsia="仿宋_GB2312" w:hAnsi="Times New Roman" w:cs="仿宋_GB2312" w:hint="eastAsia"/>
          <w:sz w:val="32"/>
          <w:szCs w:val="32"/>
        </w:rPr>
        <w:t>时，授权委托人需携带有效身份证原件、法人授权委托书，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并递交《项目团队人员情况表》（见附件）。</w:t>
      </w:r>
    </w:p>
    <w:p w:rsidR="001E4D31" w:rsidRPr="001E4D31" w:rsidRDefault="001E4D31" w:rsidP="001E4D31">
      <w:pPr>
        <w:spacing w:line="580" w:lineRule="exact"/>
        <w:ind w:firstLineChars="200" w:firstLine="643"/>
        <w:rPr>
          <w:rFonts w:ascii="仿宋_GB2312" w:eastAsia="仿宋_GB2312" w:hAnsi="Times New Roman" w:cs="仿宋_GB2312" w:hint="eastAsia"/>
          <w:b/>
          <w:sz w:val="32"/>
          <w:szCs w:val="32"/>
        </w:rPr>
      </w:pPr>
      <w:r w:rsidRPr="001E4D31">
        <w:rPr>
          <w:rFonts w:ascii="仿宋_GB2312" w:eastAsia="仿宋_GB2312" w:hAnsi="Times New Roman" w:cs="仿宋_GB2312" w:hint="eastAsia"/>
          <w:b/>
          <w:sz w:val="32"/>
          <w:szCs w:val="32"/>
        </w:rPr>
        <w:t>五、评分标准</w:t>
      </w:r>
    </w:p>
    <w:p w:rsidR="001E4D31" w:rsidRPr="00C56B65" w:rsidRDefault="001E4D31" w:rsidP="001E4D31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仿宋_GB2312" w:eastAsia="仿宋_GB2312" w:hint="eastAsia"/>
          <w:kern w:val="0"/>
          <w:sz w:val="32"/>
          <w:szCs w:val="32"/>
        </w:rPr>
        <w:t>为</w:t>
      </w:r>
      <w:r w:rsidRPr="00C56B65">
        <w:rPr>
          <w:rFonts w:ascii="仿宋_GB2312" w:eastAsia="仿宋_GB2312" w:hint="eastAsia"/>
          <w:kern w:val="0"/>
          <w:sz w:val="32"/>
          <w:szCs w:val="32"/>
        </w:rPr>
        <w:t xml:space="preserve">确保此项卓越绩效管理课题研究顺利推进并取得良好成效，将参照以下评分标准对符合资格要求的响应供应商进行综合评分： </w:t>
      </w:r>
    </w:p>
    <w:p w:rsidR="001E4D31" w:rsidRPr="00C56B65" w:rsidRDefault="001E4D31" w:rsidP="001E4D3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（一）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熟悉东莞市制造业发展状况，承担过东莞市级政府部门课题研究项目，每提供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项加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分，此项最高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分。（备注：提供项目清单及佐证材料）</w:t>
      </w:r>
    </w:p>
    <w:p w:rsidR="001E4D31" w:rsidRPr="00C56B65" w:rsidRDefault="001E4D31" w:rsidP="001E4D3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（二）投标单位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担任市场监管领域研究组织、行业协会成员的，每提供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项加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分，此项最高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分。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（备注：提供市场监管领域研究组织、行业协会资格证明文件）</w:t>
      </w:r>
    </w:p>
    <w:p w:rsidR="001E4D31" w:rsidRPr="00C56B65" w:rsidRDefault="001E4D31" w:rsidP="001E4D3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（三）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投标单位承担过国家、省级市场监管领域研究项目，每提供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项加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分，此项最高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分。（备注：提供研究项目清单及佐证材料）</w:t>
      </w:r>
    </w:p>
    <w:p w:rsidR="001E4D31" w:rsidRPr="00C56B65" w:rsidRDefault="001E4D31" w:rsidP="001E4D3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（四）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拥有省级以上市场监管领域科研平台，每提供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项加</w:t>
      </w: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10分，此项最高20分。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（备注：提供市场监管领域科研平台资质证明文件）</w:t>
      </w:r>
    </w:p>
    <w:p w:rsidR="001E4D31" w:rsidRPr="00C56B65" w:rsidRDefault="001E4D31" w:rsidP="001E4D3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（五）项目负责人获得市级以上的荣誉，每提供1项加1分，此项最高5分。（备注：提供各项荣誉证书复印件，并加盖投标单位公章）</w:t>
      </w:r>
    </w:p>
    <w:p w:rsidR="001E4D31" w:rsidRPr="00C56B65" w:rsidRDefault="001E4D31" w:rsidP="001E4D3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（六）项目报价明细表。符合采购要求的报价，加20分。</w:t>
      </w:r>
    </w:p>
    <w:p w:rsidR="001E4D31" w:rsidRPr="00C56B65" w:rsidRDefault="001E4D31" w:rsidP="001E4D31">
      <w:pPr>
        <w:spacing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C56B65">
        <w:rPr>
          <w:rFonts w:ascii="仿宋_GB2312" w:eastAsia="仿宋_GB2312" w:hAnsi="Times New Roman" w:cs="Times New Roman" w:hint="eastAsia"/>
          <w:sz w:val="32"/>
          <w:szCs w:val="32"/>
        </w:rPr>
        <w:t>（七）</w:t>
      </w:r>
      <w:r w:rsidRPr="00C56B65">
        <w:rPr>
          <w:rFonts w:ascii="仿宋_GB2312" w:eastAsia="仿宋_GB2312" w:hAnsi="Times New Roman" w:cs="仿宋_GB2312" w:hint="eastAsia"/>
          <w:sz w:val="32"/>
          <w:szCs w:val="32"/>
        </w:rPr>
        <w:t>提供该研究项目的初步方案和思路提纲，研究思路、研究方法和实施步骤清晰，框架内容合理，预期研究成果明确，加20分。</w:t>
      </w:r>
    </w:p>
    <w:p w:rsidR="001E4D31" w:rsidRPr="001E4D31" w:rsidRDefault="001E4D31" w:rsidP="001E4D31">
      <w:pPr>
        <w:spacing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816075">
        <w:rPr>
          <w:rFonts w:ascii="仿宋_GB2312" w:eastAsia="仿宋_GB2312" w:hint="eastAsia"/>
          <w:kern w:val="0"/>
          <w:sz w:val="32"/>
          <w:szCs w:val="32"/>
        </w:rPr>
        <w:t>响应供应商如涉及评分标准事项，应提供相关证明材料，</w:t>
      </w:r>
      <w:r w:rsidRPr="00816075">
        <w:rPr>
          <w:rFonts w:ascii="仿宋_GB2312" w:eastAsia="仿宋_GB2312" w:hAnsi="Times New Roman" w:cs="Times New Roman" w:hint="eastAsia"/>
          <w:sz w:val="32"/>
          <w:szCs w:val="32"/>
        </w:rPr>
        <w:t>未提供视为不符合得分标准。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由综合评分高的</w:t>
      </w:r>
      <w:r w:rsidRPr="00C56B65">
        <w:rPr>
          <w:rFonts w:ascii="仿宋_GB2312" w:eastAsia="仿宋_GB2312" w:hint="eastAsia"/>
          <w:kern w:val="0"/>
          <w:sz w:val="32"/>
          <w:szCs w:val="32"/>
        </w:rPr>
        <w:t>响应供应商</w:t>
      </w:r>
      <w:r>
        <w:rPr>
          <w:rFonts w:ascii="仿宋_GB2312" w:eastAsia="仿宋_GB2312" w:hint="eastAsia"/>
          <w:kern w:val="0"/>
          <w:sz w:val="32"/>
          <w:szCs w:val="32"/>
        </w:rPr>
        <w:t>承接该项目，如综合评分相同，则由报价低的响应供应商承接。</w:t>
      </w:r>
    </w:p>
    <w:bookmarkEnd w:id="11"/>
    <w:p w:rsidR="00D14070" w:rsidRPr="006E18B9" w:rsidRDefault="001E4D31" w:rsidP="006E18B9">
      <w:pPr>
        <w:tabs>
          <w:tab w:val="left" w:pos="426"/>
        </w:tabs>
        <w:adjustRightInd w:val="0"/>
        <w:snapToGrid w:val="0"/>
        <w:spacing w:line="580" w:lineRule="exact"/>
        <w:ind w:firstLineChars="200" w:firstLine="643"/>
        <w:jc w:val="left"/>
        <w:rPr>
          <w:rFonts w:ascii="仿宋_GB2312" w:eastAsia="仿宋_GB2312" w:hAnsi="黑体" w:cs="Times New Roman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六</w:t>
      </w:r>
      <w:r w:rsidR="00D14070" w:rsidRPr="006E18B9">
        <w:rPr>
          <w:rFonts w:ascii="仿宋_GB2312" w:eastAsia="仿宋_GB2312" w:hAnsi="黑体" w:cs="黑体" w:hint="eastAsia"/>
          <w:b/>
          <w:sz w:val="32"/>
          <w:szCs w:val="32"/>
        </w:rPr>
        <w:t>、项目管理要求</w:t>
      </w:r>
    </w:p>
    <w:p w:rsidR="00B95C22" w:rsidRPr="001C480C" w:rsidRDefault="00B95C22" w:rsidP="00B95C22">
      <w:pPr>
        <w:spacing w:line="58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1C480C">
        <w:rPr>
          <w:rFonts w:ascii="仿宋_GB2312" w:eastAsia="仿宋_GB2312" w:hAnsi="Times New Roman" w:cs="仿宋_GB2312" w:hint="eastAsia"/>
          <w:sz w:val="32"/>
          <w:szCs w:val="32"/>
        </w:rPr>
        <w:t>本项目实施前，</w:t>
      </w:r>
      <w:r w:rsidR="00AD7D2F" w:rsidRPr="001C480C">
        <w:rPr>
          <w:rFonts w:ascii="仿宋_GB2312" w:eastAsia="仿宋_GB2312" w:hAnsi="Times New Roman" w:cs="仿宋_GB2312" w:hint="eastAsia"/>
          <w:sz w:val="32"/>
          <w:szCs w:val="32"/>
        </w:rPr>
        <w:t>供应商</w:t>
      </w:r>
      <w:r w:rsidRPr="001C480C">
        <w:rPr>
          <w:rFonts w:ascii="仿宋_GB2312" w:eastAsia="仿宋_GB2312" w:hAnsi="Times New Roman" w:cs="仿宋_GB2312" w:hint="eastAsia"/>
          <w:sz w:val="32"/>
          <w:szCs w:val="32"/>
        </w:rPr>
        <w:t>须提供该研究项目的初步方案，研究思路、研究方法和实施步骤清晰，框架</w:t>
      </w:r>
      <w:r w:rsidR="00E5153F" w:rsidRPr="001C480C">
        <w:rPr>
          <w:rFonts w:ascii="仿宋_GB2312" w:eastAsia="仿宋_GB2312" w:hAnsi="Times New Roman" w:cs="仿宋_GB2312" w:hint="eastAsia"/>
          <w:sz w:val="32"/>
          <w:szCs w:val="32"/>
        </w:rPr>
        <w:t>提纲</w:t>
      </w:r>
      <w:r w:rsidRPr="001C480C">
        <w:rPr>
          <w:rFonts w:ascii="仿宋_GB2312" w:eastAsia="仿宋_GB2312" w:hAnsi="Times New Roman" w:cs="仿宋_GB2312" w:hint="eastAsia"/>
          <w:sz w:val="32"/>
          <w:szCs w:val="32"/>
        </w:rPr>
        <w:t>内容合理，预期研究成果明确。</w:t>
      </w:r>
      <w:r w:rsidR="00E252B9" w:rsidRPr="001C480C">
        <w:rPr>
          <w:rFonts w:ascii="仿宋_GB2312" w:eastAsia="仿宋_GB2312" w:hAnsi="Times New Roman" w:cs="仿宋_GB2312" w:hint="eastAsia"/>
          <w:sz w:val="32"/>
          <w:szCs w:val="32"/>
        </w:rPr>
        <w:t>本项目要求在合同签订后，</w:t>
      </w:r>
      <w:r w:rsidR="00AD7D2F" w:rsidRPr="001C480C">
        <w:rPr>
          <w:rFonts w:ascii="仿宋_GB2312" w:eastAsia="仿宋_GB2312" w:hAnsi="Times New Roman" w:cs="仿宋_GB2312" w:hint="eastAsia"/>
          <w:sz w:val="32"/>
          <w:szCs w:val="32"/>
        </w:rPr>
        <w:t>90</w:t>
      </w:r>
      <w:r w:rsidR="002B4D08" w:rsidRPr="001C480C">
        <w:rPr>
          <w:rFonts w:ascii="仿宋_GB2312" w:eastAsia="仿宋_GB2312" w:hAnsi="Times New Roman" w:cs="仿宋_GB2312" w:hint="eastAsia"/>
          <w:sz w:val="32"/>
          <w:szCs w:val="32"/>
        </w:rPr>
        <w:t>天</w:t>
      </w:r>
      <w:r w:rsidR="00D14070" w:rsidRPr="001C480C">
        <w:rPr>
          <w:rFonts w:ascii="仿宋_GB2312" w:eastAsia="仿宋_GB2312" w:hAnsi="Times New Roman" w:cs="仿宋_GB2312" w:hint="eastAsia"/>
          <w:sz w:val="32"/>
          <w:szCs w:val="32"/>
        </w:rPr>
        <w:t>内完成，</w:t>
      </w:r>
      <w:r w:rsidR="00AD7D2F" w:rsidRPr="001C480C">
        <w:rPr>
          <w:rFonts w:ascii="仿宋_GB2312" w:eastAsia="仿宋_GB2312" w:hAnsi="Times New Roman" w:cs="仿宋_GB2312" w:hint="eastAsia"/>
          <w:sz w:val="32"/>
          <w:szCs w:val="32"/>
        </w:rPr>
        <w:t>供应商须</w:t>
      </w:r>
      <w:r w:rsidR="00D14070" w:rsidRPr="001C480C">
        <w:rPr>
          <w:rFonts w:ascii="仿宋_GB2312" w:eastAsia="仿宋_GB2312" w:hAnsi="Times New Roman" w:cs="仿宋_GB2312" w:hint="eastAsia"/>
          <w:sz w:val="32"/>
          <w:szCs w:val="32"/>
        </w:rPr>
        <w:t>在约定时间内</w:t>
      </w:r>
      <w:r w:rsidR="00AD7D2F" w:rsidRPr="001C480C">
        <w:rPr>
          <w:rFonts w:ascii="仿宋_GB2312" w:eastAsia="仿宋_GB2312" w:hAnsi="Times New Roman" w:cs="仿宋_GB2312" w:hint="eastAsia"/>
          <w:sz w:val="32"/>
          <w:szCs w:val="32"/>
        </w:rPr>
        <w:t>提交</w:t>
      </w:r>
      <w:r w:rsidR="00D14070" w:rsidRPr="001C480C">
        <w:rPr>
          <w:rFonts w:ascii="仿宋_GB2312" w:eastAsia="仿宋_GB2312" w:hAnsi="Times New Roman" w:cs="仿宋_GB2312" w:hint="eastAsia"/>
          <w:sz w:val="32"/>
          <w:szCs w:val="32"/>
        </w:rPr>
        <w:t>研究报告。本研究报告、研究成果著作权归东莞市市场监督管理局所有，未经东莞市市场监</w:t>
      </w:r>
      <w:r w:rsidR="00D14070" w:rsidRPr="001C480C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督管理局同意，</w:t>
      </w:r>
      <w:r w:rsidRPr="001C480C">
        <w:rPr>
          <w:rFonts w:ascii="仿宋_GB2312" w:eastAsia="仿宋_GB2312" w:hAnsi="Times New Roman" w:cs="仿宋_GB2312" w:hint="eastAsia"/>
          <w:sz w:val="32"/>
          <w:szCs w:val="32"/>
        </w:rPr>
        <w:t>成交</w:t>
      </w:r>
      <w:r w:rsidR="00D14070" w:rsidRPr="001C480C">
        <w:rPr>
          <w:rFonts w:ascii="仿宋_GB2312" w:eastAsia="仿宋_GB2312" w:hAnsi="Times New Roman" w:cs="仿宋_GB2312" w:hint="eastAsia"/>
          <w:sz w:val="32"/>
          <w:szCs w:val="32"/>
        </w:rPr>
        <w:t>供应商不得</w:t>
      </w:r>
      <w:r w:rsidRPr="001C480C">
        <w:rPr>
          <w:rFonts w:ascii="仿宋_GB2312" w:eastAsia="仿宋_GB2312" w:hAnsi="仿宋_GB2312" w:cs="仿宋_GB2312" w:hint="eastAsia"/>
          <w:sz w:val="32"/>
          <w:szCs w:val="32"/>
        </w:rPr>
        <w:t>以任何方式向任何第三方提供或透露</w:t>
      </w:r>
      <w:r w:rsidR="00A91DB0" w:rsidRPr="001C480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480C" w:rsidRPr="001C480C">
        <w:rPr>
          <w:rFonts w:ascii="仿宋_GB2312" w:eastAsia="仿宋_GB2312" w:hAnsi="仿宋_GB2312" w:cs="仿宋_GB2312" w:hint="eastAsia"/>
          <w:sz w:val="32"/>
          <w:szCs w:val="32"/>
        </w:rPr>
        <w:t>不得将项目研究成果用于盈利目的</w:t>
      </w:r>
      <w:r w:rsidRPr="001C480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60E6" w:rsidRPr="001C480C" w:rsidRDefault="001E4D31" w:rsidP="00E660E6">
      <w:pPr>
        <w:spacing w:line="5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>七</w:t>
      </w:r>
      <w:r w:rsidR="00E660E6" w:rsidRPr="001C480C">
        <w:rPr>
          <w:rFonts w:ascii="仿宋_GB2312" w:eastAsia="仿宋_GB2312" w:hAnsi="Times New Roman" w:cs="仿宋_GB2312" w:hint="eastAsia"/>
          <w:b/>
          <w:sz w:val="32"/>
          <w:szCs w:val="32"/>
        </w:rPr>
        <w:t>、</w:t>
      </w:r>
      <w:r w:rsidR="00E660E6" w:rsidRPr="001C480C">
        <w:rPr>
          <w:rFonts w:ascii="仿宋_GB2312" w:eastAsia="仿宋_GB2312" w:hAnsi="仿宋" w:hint="eastAsia"/>
          <w:b/>
          <w:sz w:val="32"/>
          <w:szCs w:val="32"/>
        </w:rPr>
        <w:t>递交资料要求</w:t>
      </w:r>
    </w:p>
    <w:p w:rsidR="00E660E6" w:rsidRPr="006E18B9" w:rsidRDefault="00305A5D" w:rsidP="00E660E6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1C480C">
        <w:rPr>
          <w:rFonts w:ascii="仿宋_GB2312" w:eastAsia="仿宋_GB2312" w:hAnsi="Times New Roman" w:cs="仿宋_GB2312" w:hint="eastAsia"/>
          <w:sz w:val="32"/>
          <w:szCs w:val="32"/>
        </w:rPr>
        <w:t>（一）</w:t>
      </w:r>
      <w:r w:rsidR="00E660E6" w:rsidRPr="001C480C">
        <w:rPr>
          <w:rFonts w:ascii="仿宋_GB2312" w:eastAsia="仿宋_GB2312" w:hAnsi="Times New Roman" w:cs="仿宋_GB2312" w:hint="eastAsia"/>
          <w:sz w:val="32"/>
          <w:szCs w:val="32"/>
        </w:rPr>
        <w:t>递交的资料需包含以下内容：</w:t>
      </w:r>
    </w:p>
    <w:p w:rsidR="00E660E6" w:rsidRDefault="00305A5D" w:rsidP="00E660E6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1.</w:t>
      </w:r>
      <w:r w:rsidR="00E660E6" w:rsidRPr="006E18B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E660E6" w:rsidRPr="006E18B9">
        <w:rPr>
          <w:rFonts w:ascii="仿宋_GB2312" w:eastAsia="仿宋_GB2312" w:hAnsi="Times New Roman" w:cs="仿宋_GB2312" w:hint="eastAsia"/>
          <w:sz w:val="32"/>
          <w:szCs w:val="32"/>
        </w:rPr>
        <w:t>合格供应商资格要求</w:t>
      </w:r>
      <w:r w:rsidR="00E660E6" w:rsidRPr="006E18B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E660E6" w:rsidRPr="006E18B9">
        <w:rPr>
          <w:rFonts w:ascii="仿宋_GB2312" w:eastAsia="仿宋_GB2312" w:hAnsi="Times New Roman" w:cs="仿宋_GB2312" w:hint="eastAsia"/>
          <w:sz w:val="32"/>
          <w:szCs w:val="32"/>
        </w:rPr>
        <w:t>所涉及的1-4项相关资料</w:t>
      </w:r>
      <w:r w:rsidR="00E660E6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07C5A" w:rsidRPr="00907C5A" w:rsidRDefault="00907C5A" w:rsidP="00E660E6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6E18B9">
        <w:rPr>
          <w:rFonts w:ascii="仿宋_GB2312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.涉及评分标准事项的，应</w:t>
      </w:r>
      <w:r>
        <w:rPr>
          <w:rFonts w:ascii="仿宋_GB2312" w:eastAsia="仿宋_GB2312" w:hAnsi="Times New Roman" w:cs="Times New Roman" w:hint="eastAsia"/>
          <w:sz w:val="32"/>
          <w:szCs w:val="32"/>
        </w:rPr>
        <w:t>提供相应证明材料，未提供视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为不符合得分标准。</w:t>
      </w:r>
    </w:p>
    <w:p w:rsidR="00E660E6" w:rsidRDefault="00907C5A" w:rsidP="00E660E6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305A5D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E660E6">
        <w:rPr>
          <w:rFonts w:ascii="仿宋_GB2312" w:eastAsia="仿宋_GB2312" w:hAnsi="Times New Roman" w:cs="Times New Roman" w:hint="eastAsia"/>
          <w:sz w:val="32"/>
          <w:szCs w:val="32"/>
        </w:rPr>
        <w:t>项目报价明细表。</w:t>
      </w:r>
    </w:p>
    <w:p w:rsidR="00E660E6" w:rsidRDefault="00907C5A" w:rsidP="00E660E6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4</w:t>
      </w:r>
      <w:r w:rsidR="00305A5D">
        <w:rPr>
          <w:rFonts w:ascii="仿宋_GB2312" w:eastAsia="仿宋_GB2312" w:hAnsi="Times New Roman" w:cs="仿宋_GB2312" w:hint="eastAsia"/>
          <w:sz w:val="32"/>
          <w:szCs w:val="32"/>
        </w:rPr>
        <w:t>.</w:t>
      </w:r>
      <w:r w:rsidR="00E660E6" w:rsidRPr="006E18B9">
        <w:rPr>
          <w:rFonts w:ascii="仿宋_GB2312" w:eastAsia="仿宋_GB2312" w:hAnsi="Times New Roman" w:cs="仿宋_GB2312" w:hint="eastAsia"/>
          <w:sz w:val="32"/>
          <w:szCs w:val="32"/>
        </w:rPr>
        <w:t>开展该研究项目的初步方案。</w:t>
      </w:r>
    </w:p>
    <w:p w:rsidR="00E660E6" w:rsidRDefault="00E660E6" w:rsidP="00E660E6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须提供</w:t>
      </w:r>
      <w:r w:rsidR="00E5153F">
        <w:rPr>
          <w:rFonts w:ascii="仿宋_GB2312" w:eastAsia="仿宋_GB2312" w:hAnsi="Times New Roman" w:cs="Times New Roman" w:hint="eastAsia"/>
          <w:sz w:val="32"/>
          <w:szCs w:val="32"/>
        </w:rPr>
        <w:t>项目申请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纸质</w:t>
      </w:r>
      <w:r w:rsidR="00AE79B1">
        <w:rPr>
          <w:rFonts w:ascii="仿宋_GB2312" w:eastAsia="仿宋_GB2312" w:hAnsi="Times New Roman" w:cs="Times New Roman" w:hint="eastAsia"/>
          <w:sz w:val="32"/>
          <w:szCs w:val="32"/>
        </w:rPr>
        <w:t>资料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，编制资料目录清单，并按顺序装订</w:t>
      </w:r>
      <w:r w:rsidR="00A07CD9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递交</w:t>
      </w:r>
      <w:r w:rsidR="00AE79B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资料中的复印件，需加盖</w:t>
      </w:r>
      <w:r w:rsidR="00AE79B1">
        <w:rPr>
          <w:rFonts w:ascii="仿宋_GB2312" w:eastAsia="仿宋_GB2312" w:hAnsi="Times New Roman" w:cs="Times New Roman" w:hint="eastAsia"/>
          <w:sz w:val="32"/>
          <w:szCs w:val="32"/>
        </w:rPr>
        <w:t>申请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单位公章</w:t>
      </w:r>
      <w:r w:rsidR="00A07CD9">
        <w:rPr>
          <w:rFonts w:ascii="仿宋_GB2312" w:eastAsia="仿宋_GB2312" w:hAnsi="Times New Roman" w:cs="Times New Roman" w:hint="eastAsia"/>
          <w:sz w:val="32"/>
          <w:szCs w:val="32"/>
        </w:rPr>
        <w:t>，并携带原件予以核对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。递交</w:t>
      </w:r>
      <w:bookmarkStart w:id="12" w:name="_GoBack"/>
      <w:bookmarkEnd w:id="12"/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资料密封装订成</w:t>
      </w:r>
      <w:r>
        <w:rPr>
          <w:rFonts w:ascii="仿宋_GB2312" w:eastAsia="仿宋_GB2312" w:hAnsi="Times New Roman" w:cs="Times New Roman" w:hint="eastAsia"/>
          <w:sz w:val="32"/>
          <w:szCs w:val="32"/>
        </w:rPr>
        <w:t>册，一式</w:t>
      </w:r>
      <w:r w:rsidR="001C480C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份。《项目团队人员情况表》及证书原件不需要密封</w:t>
      </w:r>
      <w:r w:rsidR="00AE79B1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proofErr w:type="gramStart"/>
      <w:r w:rsidR="00C0099B">
        <w:rPr>
          <w:rFonts w:ascii="仿宋_GB2312" w:eastAsia="仿宋_GB2312" w:hAnsi="Times New Roman" w:cs="Times New Roman" w:hint="eastAsia"/>
          <w:sz w:val="32"/>
          <w:szCs w:val="32"/>
        </w:rPr>
        <w:t>应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现场</w:t>
      </w:r>
      <w:proofErr w:type="gramEnd"/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提供</w:t>
      </w:r>
      <w:r w:rsidR="00A07CD9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证书原件审核后退回。</w:t>
      </w:r>
    </w:p>
    <w:p w:rsidR="00305A5D" w:rsidRDefault="00305A5D" w:rsidP="00305A5D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AB0E64">
        <w:rPr>
          <w:rFonts w:ascii="仿宋_GB2312" w:eastAsia="仿宋_GB2312" w:hAnsi="Times New Roman" w:cs="Times New Roman" w:hint="eastAsia"/>
          <w:sz w:val="32"/>
          <w:szCs w:val="32"/>
        </w:rPr>
        <w:t>资料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递交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地点及联系人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305A5D" w:rsidRDefault="00305A5D" w:rsidP="00305A5D">
      <w:pPr>
        <w:tabs>
          <w:tab w:val="left" w:pos="426"/>
        </w:tabs>
        <w:adjustRightInd w:val="0"/>
        <w:snapToGrid w:val="0"/>
        <w:spacing w:line="580" w:lineRule="exact"/>
        <w:ind w:right="84"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地点：</w:t>
      </w:r>
      <w:r w:rsidRPr="00B0679F">
        <w:rPr>
          <w:rFonts w:ascii="仿宋_GB2312" w:eastAsia="仿宋_GB2312" w:hAnsi="Times New Roman" w:cs="Times New Roman" w:hint="eastAsia"/>
          <w:sz w:val="32"/>
          <w:szCs w:val="32"/>
        </w:rPr>
        <w:t>东莞市市场监管局东城办公区东城街道主山社区</w:t>
      </w:r>
      <w:proofErr w:type="gramStart"/>
      <w:r w:rsidRPr="00B0679F">
        <w:rPr>
          <w:rFonts w:ascii="仿宋_GB2312" w:eastAsia="仿宋_GB2312" w:hAnsi="Times New Roman" w:cs="Times New Roman" w:hint="eastAsia"/>
          <w:sz w:val="32"/>
          <w:szCs w:val="32"/>
        </w:rPr>
        <w:t>莞温路</w:t>
      </w:r>
      <w:proofErr w:type="gramEnd"/>
      <w:r w:rsidRPr="00B0679F">
        <w:rPr>
          <w:rFonts w:ascii="仿宋_GB2312" w:eastAsia="仿宋_GB2312" w:hAnsi="Times New Roman" w:cs="Times New Roman" w:hint="eastAsia"/>
          <w:sz w:val="32"/>
          <w:szCs w:val="32"/>
        </w:rPr>
        <w:t>552号1号楼305室，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质量发展科。</w:t>
      </w:r>
    </w:p>
    <w:p w:rsidR="00305A5D" w:rsidRDefault="00305A5D" w:rsidP="00305A5D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联系人：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渠啸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，0769-</w:t>
      </w:r>
      <w:r>
        <w:rPr>
          <w:rFonts w:ascii="仿宋_GB2312" w:eastAsia="仿宋_GB2312" w:hAnsi="Times New Roman" w:cs="Times New Roman" w:hint="eastAsia"/>
          <w:sz w:val="32"/>
          <w:szCs w:val="32"/>
        </w:rPr>
        <w:t>23109793</w:t>
      </w: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14070" w:rsidRPr="006E18B9" w:rsidRDefault="00DE2235" w:rsidP="006E18B9">
      <w:pPr>
        <w:tabs>
          <w:tab w:val="left" w:pos="426"/>
        </w:tabs>
        <w:adjustRightInd w:val="0"/>
        <w:snapToGrid w:val="0"/>
        <w:spacing w:line="580" w:lineRule="exact"/>
        <w:ind w:firstLineChars="200" w:firstLine="643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八</w:t>
      </w:r>
      <w:r w:rsidR="00D14070" w:rsidRPr="006E18B9">
        <w:rPr>
          <w:rFonts w:ascii="仿宋_GB2312" w:eastAsia="仿宋_GB2312" w:hAnsi="黑体" w:cs="黑体" w:hint="eastAsia"/>
          <w:b/>
          <w:sz w:val="32"/>
          <w:szCs w:val="32"/>
        </w:rPr>
        <w:t>、项目经费说明</w:t>
      </w:r>
    </w:p>
    <w:p w:rsidR="009D54A7" w:rsidRDefault="0073277C" w:rsidP="009D54A7">
      <w:pPr>
        <w:tabs>
          <w:tab w:val="left" w:pos="426"/>
        </w:tabs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合同签订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后，</w:t>
      </w:r>
      <w:r w:rsidR="00B72086">
        <w:rPr>
          <w:rFonts w:ascii="仿宋_GB2312" w:eastAsia="仿宋_GB2312" w:hAnsi="Times New Roman" w:cs="仿宋_GB2312" w:hint="eastAsia"/>
          <w:sz w:val="32"/>
          <w:szCs w:val="32"/>
        </w:rPr>
        <w:t>15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个工作日内，向</w:t>
      </w:r>
      <w:r w:rsidR="00C0099B">
        <w:rPr>
          <w:rFonts w:ascii="仿宋_GB2312" w:eastAsia="仿宋_GB2312" w:hAnsi="Times New Roman" w:cs="仿宋_GB2312" w:hint="eastAsia"/>
          <w:sz w:val="32"/>
          <w:szCs w:val="32"/>
        </w:rPr>
        <w:t>成交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供应商支付</w:t>
      </w:r>
      <w:r w:rsidR="00AE79B1">
        <w:rPr>
          <w:rFonts w:ascii="仿宋_GB2312" w:eastAsia="仿宋_GB2312" w:hAnsi="Times New Roman" w:cs="仿宋_GB2312" w:hint="eastAsia"/>
          <w:sz w:val="32"/>
          <w:szCs w:val="32"/>
        </w:rPr>
        <w:t>采购项目经费</w:t>
      </w:r>
      <w:r w:rsidR="00D14070" w:rsidRPr="006E18B9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B2565F" w:rsidRDefault="00B2565F" w:rsidP="00D14070">
      <w:pPr>
        <w:tabs>
          <w:tab w:val="left" w:pos="426"/>
        </w:tabs>
        <w:adjustRightInd w:val="0"/>
        <w:snapToGrid w:val="0"/>
        <w:spacing w:line="580" w:lineRule="exact"/>
        <w:ind w:right="480"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A07CD9" w:rsidRDefault="00A07CD9" w:rsidP="00D14070">
      <w:pPr>
        <w:tabs>
          <w:tab w:val="left" w:pos="426"/>
        </w:tabs>
        <w:adjustRightInd w:val="0"/>
        <w:snapToGrid w:val="0"/>
        <w:spacing w:line="580" w:lineRule="exact"/>
        <w:ind w:right="480"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0679F" w:rsidRPr="006E18B9" w:rsidRDefault="00B0679F" w:rsidP="00D14070">
      <w:pPr>
        <w:tabs>
          <w:tab w:val="left" w:pos="426"/>
        </w:tabs>
        <w:adjustRightInd w:val="0"/>
        <w:snapToGrid w:val="0"/>
        <w:spacing w:line="580" w:lineRule="exact"/>
        <w:ind w:right="480"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2565F" w:rsidRPr="006E18B9" w:rsidRDefault="00B2565F" w:rsidP="00D14070">
      <w:pPr>
        <w:tabs>
          <w:tab w:val="left" w:pos="426"/>
        </w:tabs>
        <w:adjustRightInd w:val="0"/>
        <w:snapToGrid w:val="0"/>
        <w:spacing w:line="580" w:lineRule="exact"/>
        <w:ind w:right="480"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18B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                  东莞市市场监督管理局</w:t>
      </w:r>
    </w:p>
    <w:p w:rsidR="00B2565F" w:rsidRPr="006E18B9" w:rsidRDefault="00131DB2" w:rsidP="00D14070">
      <w:pPr>
        <w:tabs>
          <w:tab w:val="left" w:pos="426"/>
        </w:tabs>
        <w:adjustRightInd w:val="0"/>
        <w:snapToGrid w:val="0"/>
        <w:spacing w:line="580" w:lineRule="exact"/>
        <w:ind w:right="480"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</w:t>
      </w:r>
      <w:r w:rsidR="00B2565F" w:rsidRPr="006E18B9">
        <w:rPr>
          <w:rFonts w:ascii="仿宋_GB2312" w:eastAsia="仿宋_GB2312" w:hAnsi="Times New Roman" w:cs="Times New Roman" w:hint="eastAsia"/>
          <w:sz w:val="32"/>
          <w:szCs w:val="32"/>
        </w:rPr>
        <w:t>2019年</w:t>
      </w:r>
      <w:r w:rsidR="00B0679F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B2565F" w:rsidRPr="006E18B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1C480C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1E4D3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B2565F" w:rsidRPr="006E18B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D60FC8" w:rsidRPr="006E18B9" w:rsidRDefault="00D60FC8">
      <w:pPr>
        <w:rPr>
          <w:rFonts w:ascii="仿宋_GB2312" w:eastAsia="仿宋_GB2312"/>
        </w:rPr>
        <w:sectPr w:rsidR="00D60FC8" w:rsidRPr="006E18B9" w:rsidSect="00C839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60FC8" w:rsidRPr="006E18B9" w:rsidRDefault="00D60FC8" w:rsidP="00D60FC8">
      <w:pPr>
        <w:jc w:val="left"/>
        <w:rPr>
          <w:rFonts w:ascii="仿宋_GB2312" w:eastAsia="仿宋_GB2312"/>
          <w:sz w:val="44"/>
          <w:szCs w:val="44"/>
        </w:rPr>
      </w:pPr>
      <w:r w:rsidRPr="006E18B9">
        <w:rPr>
          <w:rFonts w:ascii="仿宋_GB2312" w:eastAsia="仿宋_GB2312" w:hint="eastAsia"/>
          <w:sz w:val="36"/>
          <w:szCs w:val="36"/>
        </w:rPr>
        <w:lastRenderedPageBreak/>
        <w:t>附件：</w:t>
      </w:r>
      <w:r w:rsidRPr="006E18B9">
        <w:rPr>
          <w:rFonts w:ascii="仿宋_GB2312" w:eastAsia="仿宋_GB2312" w:hint="eastAsia"/>
          <w:sz w:val="44"/>
          <w:szCs w:val="44"/>
        </w:rPr>
        <w:t xml:space="preserve">                  项目团队人员情况表</w:t>
      </w:r>
    </w:p>
    <w:p w:rsidR="00D60FC8" w:rsidRPr="006E18B9" w:rsidRDefault="00D60FC8" w:rsidP="00D60FC8">
      <w:pPr>
        <w:rPr>
          <w:rFonts w:ascii="仿宋_GB2312" w:eastAsia="仿宋_GB2312"/>
          <w:sz w:val="44"/>
          <w:szCs w:val="44"/>
        </w:rPr>
      </w:pPr>
    </w:p>
    <w:p w:rsidR="00D60FC8" w:rsidRPr="006E18B9" w:rsidRDefault="00D60FC8" w:rsidP="00D60FC8">
      <w:pPr>
        <w:rPr>
          <w:rFonts w:ascii="仿宋_GB2312" w:eastAsia="仿宋_GB2312"/>
          <w:sz w:val="32"/>
          <w:szCs w:val="32"/>
        </w:rPr>
      </w:pPr>
      <w:r w:rsidRPr="006E18B9">
        <w:rPr>
          <w:rFonts w:ascii="仿宋_GB2312" w:eastAsia="仿宋_GB2312" w:hint="eastAsia"/>
          <w:sz w:val="32"/>
          <w:szCs w:val="32"/>
        </w:rPr>
        <w:t>填报单位：（盖章）                                        联系人：           电话：</w:t>
      </w:r>
    </w:p>
    <w:tbl>
      <w:tblPr>
        <w:tblStyle w:val="a6"/>
        <w:tblpPr w:leftFromText="180" w:rightFromText="180" w:vertAnchor="page" w:horzAnchor="margin" w:tblpY="3283"/>
        <w:tblW w:w="0" w:type="auto"/>
        <w:tblLook w:val="04A0"/>
      </w:tblPr>
      <w:tblGrid>
        <w:gridCol w:w="959"/>
        <w:gridCol w:w="1417"/>
        <w:gridCol w:w="1701"/>
        <w:gridCol w:w="1701"/>
        <w:gridCol w:w="2977"/>
        <w:gridCol w:w="5387"/>
      </w:tblGrid>
      <w:tr w:rsidR="00D60FC8" w:rsidRPr="006E18B9" w:rsidTr="00C0099B">
        <w:trPr>
          <w:trHeight w:val="1397"/>
        </w:trPr>
        <w:tc>
          <w:tcPr>
            <w:tcW w:w="959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 w:rsidRPr="006E18B9">
              <w:rPr>
                <w:rFonts w:ascii="仿宋_GB2312" w:eastAsia="仿宋_GB2312" w:hAnsi="仿宋" w:hint="eastAsia"/>
                <w:sz w:val="36"/>
                <w:szCs w:val="36"/>
              </w:rPr>
              <w:t>序号</w:t>
            </w:r>
          </w:p>
        </w:tc>
        <w:tc>
          <w:tcPr>
            <w:tcW w:w="141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 w:rsidRPr="006E18B9">
              <w:rPr>
                <w:rFonts w:ascii="仿宋_GB2312" w:eastAsia="仿宋_GB2312" w:hAnsi="仿宋"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 w:rsidRPr="006E18B9">
              <w:rPr>
                <w:rFonts w:ascii="仿宋_GB2312" w:eastAsia="仿宋_GB2312" w:hAnsi="仿宋" w:hint="eastAsia"/>
                <w:sz w:val="36"/>
                <w:szCs w:val="36"/>
              </w:rPr>
              <w:t>职称</w:t>
            </w: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 w:rsidRPr="006E18B9">
              <w:rPr>
                <w:rFonts w:ascii="仿宋_GB2312" w:eastAsia="仿宋_GB2312" w:hAnsi="仿宋" w:hint="eastAsia"/>
                <w:sz w:val="36"/>
                <w:szCs w:val="36"/>
              </w:rPr>
              <w:t>证书编号</w:t>
            </w:r>
          </w:p>
        </w:tc>
        <w:tc>
          <w:tcPr>
            <w:tcW w:w="297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 w:rsidRPr="006E18B9">
              <w:rPr>
                <w:rFonts w:ascii="仿宋_GB2312" w:eastAsia="仿宋_GB2312" w:hAnsi="仿宋" w:hint="eastAsia"/>
                <w:sz w:val="36"/>
                <w:szCs w:val="36"/>
              </w:rPr>
              <w:t>是否项目负责人</w:t>
            </w:r>
          </w:p>
        </w:tc>
        <w:tc>
          <w:tcPr>
            <w:tcW w:w="5387" w:type="dxa"/>
            <w:vAlign w:val="center"/>
          </w:tcPr>
          <w:p w:rsidR="00D60FC8" w:rsidRPr="006E18B9" w:rsidRDefault="00B0679F" w:rsidP="00A52AAD">
            <w:pPr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承担的卓越绩效管理模式推广、政府质量奖评审方面</w:t>
            </w:r>
            <w:r w:rsidR="00C0099B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、东莞市重点产业发展</w:t>
            </w: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的</w:t>
            </w:r>
            <w:r w:rsidR="00A52AAD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研究</w:t>
            </w: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课题</w:t>
            </w:r>
            <w:r w:rsidR="00A52AAD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著作名称</w:t>
            </w:r>
          </w:p>
        </w:tc>
      </w:tr>
      <w:tr w:rsidR="00D60FC8" w:rsidRPr="006E18B9" w:rsidTr="00C0099B">
        <w:trPr>
          <w:trHeight w:val="708"/>
        </w:trPr>
        <w:tc>
          <w:tcPr>
            <w:tcW w:w="959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97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538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  <w:tr w:rsidR="00D60FC8" w:rsidRPr="006E18B9" w:rsidTr="00C0099B">
        <w:trPr>
          <w:trHeight w:val="845"/>
        </w:trPr>
        <w:tc>
          <w:tcPr>
            <w:tcW w:w="959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97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538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  <w:tr w:rsidR="00D60FC8" w:rsidRPr="006E18B9" w:rsidTr="00C0099B">
        <w:trPr>
          <w:trHeight w:val="837"/>
        </w:trPr>
        <w:tc>
          <w:tcPr>
            <w:tcW w:w="959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97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538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  <w:tr w:rsidR="00D60FC8" w:rsidRPr="006E18B9" w:rsidTr="00C0099B">
        <w:trPr>
          <w:trHeight w:val="837"/>
        </w:trPr>
        <w:tc>
          <w:tcPr>
            <w:tcW w:w="959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97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538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  <w:tr w:rsidR="00D60FC8" w:rsidRPr="006E18B9" w:rsidTr="00C0099B">
        <w:trPr>
          <w:trHeight w:val="837"/>
        </w:trPr>
        <w:tc>
          <w:tcPr>
            <w:tcW w:w="959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297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  <w:tc>
          <w:tcPr>
            <w:tcW w:w="5387" w:type="dxa"/>
            <w:vAlign w:val="center"/>
          </w:tcPr>
          <w:p w:rsidR="00D60FC8" w:rsidRPr="006E18B9" w:rsidRDefault="00D60FC8" w:rsidP="00784D77">
            <w:pPr>
              <w:jc w:val="center"/>
              <w:rPr>
                <w:rFonts w:ascii="仿宋_GB2312" w:eastAsia="仿宋_GB2312" w:hAnsi="仿宋"/>
                <w:sz w:val="44"/>
                <w:szCs w:val="44"/>
              </w:rPr>
            </w:pPr>
          </w:p>
        </w:tc>
      </w:tr>
    </w:tbl>
    <w:p w:rsidR="00D60FC8" w:rsidRPr="006E18B9" w:rsidRDefault="00D60FC8" w:rsidP="00D60FC8">
      <w:pPr>
        <w:rPr>
          <w:rFonts w:ascii="仿宋_GB2312" w:eastAsia="仿宋_GB2312"/>
          <w:sz w:val="44"/>
          <w:szCs w:val="44"/>
        </w:rPr>
      </w:pPr>
    </w:p>
    <w:p w:rsidR="00C8399C" w:rsidRPr="006E18B9" w:rsidRDefault="00C8399C">
      <w:pPr>
        <w:rPr>
          <w:rFonts w:ascii="仿宋_GB2312" w:eastAsia="仿宋_GB2312"/>
        </w:rPr>
      </w:pPr>
    </w:p>
    <w:sectPr w:rsidR="00C8399C" w:rsidRPr="006E18B9" w:rsidSect="00385E64">
      <w:pgSz w:w="16838" w:h="11906" w:orient="landscape"/>
      <w:pgMar w:top="1134" w:right="1304" w:bottom="119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90" w:rsidRDefault="00A41A90" w:rsidP="00B2565F">
      <w:r>
        <w:separator/>
      </w:r>
    </w:p>
  </w:endnote>
  <w:endnote w:type="continuationSeparator" w:id="0">
    <w:p w:rsidR="00A41A90" w:rsidRDefault="00A41A90" w:rsidP="00B2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90" w:rsidRDefault="00A41A90" w:rsidP="00B2565F">
      <w:r>
        <w:separator/>
      </w:r>
    </w:p>
  </w:footnote>
  <w:footnote w:type="continuationSeparator" w:id="0">
    <w:p w:rsidR="00A41A90" w:rsidRDefault="00A41A90" w:rsidP="00B25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070"/>
    <w:rsid w:val="0000067D"/>
    <w:rsid w:val="00001F5E"/>
    <w:rsid w:val="00064752"/>
    <w:rsid w:val="000764B0"/>
    <w:rsid w:val="000815F2"/>
    <w:rsid w:val="000B6555"/>
    <w:rsid w:val="000D6439"/>
    <w:rsid w:val="000E53BA"/>
    <w:rsid w:val="000F42B3"/>
    <w:rsid w:val="000F4A84"/>
    <w:rsid w:val="00131DB2"/>
    <w:rsid w:val="00170CFA"/>
    <w:rsid w:val="001C480C"/>
    <w:rsid w:val="001C5BB4"/>
    <w:rsid w:val="001D0C66"/>
    <w:rsid w:val="001E4D31"/>
    <w:rsid w:val="00202668"/>
    <w:rsid w:val="00234653"/>
    <w:rsid w:val="00277EC2"/>
    <w:rsid w:val="002801FC"/>
    <w:rsid w:val="00293DDE"/>
    <w:rsid w:val="002A791D"/>
    <w:rsid w:val="002B4D08"/>
    <w:rsid w:val="00305A5D"/>
    <w:rsid w:val="00310899"/>
    <w:rsid w:val="00315DC6"/>
    <w:rsid w:val="00320CFD"/>
    <w:rsid w:val="003414ED"/>
    <w:rsid w:val="0035173D"/>
    <w:rsid w:val="003D4FDD"/>
    <w:rsid w:val="003E341A"/>
    <w:rsid w:val="00454122"/>
    <w:rsid w:val="00482C5B"/>
    <w:rsid w:val="004A339C"/>
    <w:rsid w:val="004B38D2"/>
    <w:rsid w:val="004B53A9"/>
    <w:rsid w:val="004C4AC1"/>
    <w:rsid w:val="004D1B17"/>
    <w:rsid w:val="005463F5"/>
    <w:rsid w:val="00581DC3"/>
    <w:rsid w:val="00582993"/>
    <w:rsid w:val="0059406A"/>
    <w:rsid w:val="005947BE"/>
    <w:rsid w:val="005B3250"/>
    <w:rsid w:val="005C317C"/>
    <w:rsid w:val="005E4106"/>
    <w:rsid w:val="00631BE8"/>
    <w:rsid w:val="00666836"/>
    <w:rsid w:val="006802E9"/>
    <w:rsid w:val="006C0AFB"/>
    <w:rsid w:val="006D511E"/>
    <w:rsid w:val="006E18B9"/>
    <w:rsid w:val="006F3115"/>
    <w:rsid w:val="0072193A"/>
    <w:rsid w:val="0073277C"/>
    <w:rsid w:val="007464FC"/>
    <w:rsid w:val="00780FEB"/>
    <w:rsid w:val="007F00C0"/>
    <w:rsid w:val="0081797A"/>
    <w:rsid w:val="008248D5"/>
    <w:rsid w:val="00875B15"/>
    <w:rsid w:val="00875DFC"/>
    <w:rsid w:val="00882E57"/>
    <w:rsid w:val="008831AB"/>
    <w:rsid w:val="00907C5A"/>
    <w:rsid w:val="0091109F"/>
    <w:rsid w:val="00920208"/>
    <w:rsid w:val="009409AF"/>
    <w:rsid w:val="009654BF"/>
    <w:rsid w:val="00970132"/>
    <w:rsid w:val="00974BF3"/>
    <w:rsid w:val="00995E3D"/>
    <w:rsid w:val="009D54A7"/>
    <w:rsid w:val="009D6836"/>
    <w:rsid w:val="009F7245"/>
    <w:rsid w:val="00A02280"/>
    <w:rsid w:val="00A07CD9"/>
    <w:rsid w:val="00A1363D"/>
    <w:rsid w:val="00A324BF"/>
    <w:rsid w:val="00A41A90"/>
    <w:rsid w:val="00A45221"/>
    <w:rsid w:val="00A52AAD"/>
    <w:rsid w:val="00A9135D"/>
    <w:rsid w:val="00A91DB0"/>
    <w:rsid w:val="00A9515F"/>
    <w:rsid w:val="00AB0E64"/>
    <w:rsid w:val="00AD7D2F"/>
    <w:rsid w:val="00AE1F3B"/>
    <w:rsid w:val="00AE29FD"/>
    <w:rsid w:val="00AE6B29"/>
    <w:rsid w:val="00AE79B1"/>
    <w:rsid w:val="00AE7B37"/>
    <w:rsid w:val="00B0679F"/>
    <w:rsid w:val="00B11EAB"/>
    <w:rsid w:val="00B2565F"/>
    <w:rsid w:val="00B66F2B"/>
    <w:rsid w:val="00B72086"/>
    <w:rsid w:val="00B84FFA"/>
    <w:rsid w:val="00B90E5C"/>
    <w:rsid w:val="00B95C22"/>
    <w:rsid w:val="00BB7300"/>
    <w:rsid w:val="00BD68B1"/>
    <w:rsid w:val="00C0099B"/>
    <w:rsid w:val="00C21EEA"/>
    <w:rsid w:val="00C4345A"/>
    <w:rsid w:val="00C8399C"/>
    <w:rsid w:val="00CD4224"/>
    <w:rsid w:val="00CE3599"/>
    <w:rsid w:val="00D10828"/>
    <w:rsid w:val="00D14070"/>
    <w:rsid w:val="00D60FC8"/>
    <w:rsid w:val="00D767BC"/>
    <w:rsid w:val="00D86A63"/>
    <w:rsid w:val="00DA462E"/>
    <w:rsid w:val="00DC3B63"/>
    <w:rsid w:val="00DE2235"/>
    <w:rsid w:val="00DE7354"/>
    <w:rsid w:val="00E1375A"/>
    <w:rsid w:val="00E252B9"/>
    <w:rsid w:val="00E5153F"/>
    <w:rsid w:val="00E660E6"/>
    <w:rsid w:val="00E836F6"/>
    <w:rsid w:val="00EA3A99"/>
    <w:rsid w:val="00ED084E"/>
    <w:rsid w:val="00ED1D4C"/>
    <w:rsid w:val="00EE52C1"/>
    <w:rsid w:val="00F14BE0"/>
    <w:rsid w:val="00F27D1E"/>
    <w:rsid w:val="00FA205B"/>
    <w:rsid w:val="00FC0E22"/>
    <w:rsid w:val="00FC774B"/>
    <w:rsid w:val="00FD25EF"/>
    <w:rsid w:val="00FD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7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空格"/>
    <w:basedOn w:val="a"/>
    <w:uiPriority w:val="99"/>
    <w:rsid w:val="00D14070"/>
    <w:pPr>
      <w:spacing w:line="300" w:lineRule="auto"/>
    </w:pPr>
    <w:rPr>
      <w:rFonts w:ascii="宋体" w:hAnsi="宋体" w:cs="宋体"/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B25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565F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5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565F"/>
    <w:rPr>
      <w:rFonts w:ascii="Calibri" w:eastAsia="宋体" w:hAnsi="Calibri" w:cs="Calibri"/>
      <w:sz w:val="18"/>
      <w:szCs w:val="18"/>
    </w:rPr>
  </w:style>
  <w:style w:type="table" w:styleId="a6">
    <w:name w:val="Table Grid"/>
    <w:basedOn w:val="a1"/>
    <w:uiPriority w:val="59"/>
    <w:rsid w:val="00D60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0C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648A-628B-4596-A702-F6A4DB45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7</Pages>
  <Words>329</Words>
  <Characters>1877</Characters>
  <Application>Microsoft Office Word</Application>
  <DocSecurity>0</DocSecurity>
  <Lines>15</Lines>
  <Paragraphs>4</Paragraphs>
  <ScaleCrop>false</ScaleCrop>
  <Company>Chinese ORG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林克彬</dc:creator>
  <cp:lastModifiedBy>渠啸</cp:lastModifiedBy>
  <cp:revision>55</cp:revision>
  <cp:lastPrinted>2019-11-05T00:54:00Z</cp:lastPrinted>
  <dcterms:created xsi:type="dcterms:W3CDTF">2019-09-18T00:14:00Z</dcterms:created>
  <dcterms:modified xsi:type="dcterms:W3CDTF">2019-11-11T10:16:00Z</dcterms:modified>
</cp:coreProperties>
</file>